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21" w:rsidRPr="008B06B3" w:rsidRDefault="002A5921" w:rsidP="002A5921">
      <w:pPr>
        <w:jc w:val="center"/>
        <w:rPr>
          <w:b/>
          <w:i/>
          <w:szCs w:val="28"/>
        </w:rPr>
      </w:pPr>
      <w:r w:rsidRPr="008B06B3">
        <w:rPr>
          <w:b/>
          <w:szCs w:val="28"/>
        </w:rPr>
        <w:t>Анализ воспитательной работы</w:t>
      </w:r>
    </w:p>
    <w:p w:rsidR="002A5921" w:rsidRPr="008B06B3" w:rsidRDefault="00266C45" w:rsidP="002A5921">
      <w:pPr>
        <w:jc w:val="center"/>
        <w:rPr>
          <w:b/>
          <w:i/>
          <w:szCs w:val="28"/>
        </w:rPr>
      </w:pPr>
      <w:r>
        <w:rPr>
          <w:b/>
          <w:szCs w:val="28"/>
        </w:rPr>
        <w:t>за 2019 – 2020</w:t>
      </w:r>
      <w:r w:rsidR="002A5921" w:rsidRPr="008B06B3">
        <w:rPr>
          <w:b/>
          <w:szCs w:val="28"/>
        </w:rPr>
        <w:t xml:space="preserve"> учебный год в МОАУ СОШ № 1</w:t>
      </w:r>
    </w:p>
    <w:p w:rsidR="00A71EB1" w:rsidRDefault="00A71EB1" w:rsidP="00A71EB1">
      <w:pPr>
        <w:ind w:firstLine="708"/>
        <w:jc w:val="center"/>
        <w:rPr>
          <w:szCs w:val="28"/>
        </w:rPr>
      </w:pPr>
    </w:p>
    <w:p w:rsidR="00B87696" w:rsidRPr="00B87696" w:rsidRDefault="00F2385E" w:rsidP="00B87696">
      <w:pPr>
        <w:ind w:firstLine="708"/>
        <w:rPr>
          <w:szCs w:val="28"/>
        </w:rPr>
      </w:pPr>
      <w:r w:rsidRPr="008B06B3">
        <w:rPr>
          <w:szCs w:val="28"/>
        </w:rPr>
        <w:t>Муниципальное образовательное автономное учреждение средняя общеобразовательная школа №1 городского округа города Райчихинска Амурской области</w:t>
      </w:r>
      <w:r>
        <w:rPr>
          <w:b/>
          <w:szCs w:val="28"/>
        </w:rPr>
        <w:t xml:space="preserve"> </w:t>
      </w:r>
      <w:r w:rsidR="00B87696" w:rsidRPr="008B06B3">
        <w:rPr>
          <w:szCs w:val="28"/>
        </w:rPr>
        <w:t xml:space="preserve">ориентирована </w:t>
      </w:r>
      <w:r w:rsidR="00B87696">
        <w:rPr>
          <w:szCs w:val="28"/>
        </w:rPr>
        <w:t xml:space="preserve">не только </w:t>
      </w:r>
      <w:r w:rsidR="00B87696" w:rsidRPr="008B06B3">
        <w:rPr>
          <w:szCs w:val="28"/>
        </w:rPr>
        <w:t>на обучение и воспитание  обучающихся, а также</w:t>
      </w:r>
      <w:r w:rsidR="00B87696">
        <w:rPr>
          <w:szCs w:val="28"/>
        </w:rPr>
        <w:t xml:space="preserve"> на</w:t>
      </w:r>
      <w:r w:rsidR="00B87696" w:rsidRPr="008B06B3">
        <w:rPr>
          <w:szCs w:val="28"/>
        </w:rPr>
        <w:t xml:space="preserve">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 благоприятных условий для общеобразовательного, умственного, нравственного и физического развития каждого обучающегося. Воспитательная система школы охватывает весь педагогический процесс, интегрируя учебные занятия, внеурочную жизнь детей, разнообразную деятельность.</w:t>
      </w:r>
    </w:p>
    <w:p w:rsidR="00DE0998" w:rsidRPr="00A1675A" w:rsidRDefault="00DE0998" w:rsidP="00DE0998">
      <w:pPr>
        <w:autoSpaceDE w:val="0"/>
        <w:autoSpaceDN w:val="0"/>
        <w:adjustRightInd w:val="0"/>
        <w:rPr>
          <w:szCs w:val="20"/>
        </w:rPr>
      </w:pPr>
      <w:r w:rsidRPr="00A1675A">
        <w:rPr>
          <w:szCs w:val="20"/>
        </w:rPr>
        <w:t xml:space="preserve">Развивающий характер </w:t>
      </w:r>
      <w:r>
        <w:rPr>
          <w:szCs w:val="20"/>
        </w:rPr>
        <w:t>процесса воспитания</w:t>
      </w:r>
      <w:r w:rsidRPr="00A1675A">
        <w:rPr>
          <w:szCs w:val="20"/>
        </w:rPr>
        <w:t xml:space="preserve"> предполагает, что основными принципами отбора содержания и форм деятельности является не только учет возрастных особенностей школьников, но и опора на  признаки качественного роста нравственного развития, на изменение в уровне воспитанности. </w:t>
      </w:r>
    </w:p>
    <w:p w:rsidR="00B87696" w:rsidRPr="008B06B3" w:rsidRDefault="00B87696" w:rsidP="00B87696">
      <w:pPr>
        <w:ind w:firstLine="708"/>
        <w:rPr>
          <w:szCs w:val="28"/>
        </w:rPr>
      </w:pPr>
      <w:r w:rsidRPr="008B06B3">
        <w:rPr>
          <w:szCs w:val="28"/>
        </w:rPr>
        <w:t xml:space="preserve">Содержание воспитательной работы охватывает </w:t>
      </w:r>
      <w:r w:rsidR="00DD775B">
        <w:rPr>
          <w:szCs w:val="28"/>
        </w:rPr>
        <w:t>направления</w:t>
      </w:r>
      <w:r w:rsidRPr="008B06B3">
        <w:rPr>
          <w:szCs w:val="28"/>
        </w:rPr>
        <w:t xml:space="preserve"> патриотического, гражданского и нравственного воспитания, формирования культуры поведения, навыков экологической деятельности, творчества и т.д. По мере перехода учащихся из класса в класс содержание воспитательной работы все более углубляется и расширяется.</w:t>
      </w:r>
    </w:p>
    <w:p w:rsidR="00DE0998" w:rsidRPr="00843EEF" w:rsidRDefault="00DE0998" w:rsidP="00DE0998">
      <w:pPr>
        <w:ind w:firstLine="708"/>
      </w:pPr>
      <w:r w:rsidRPr="00843EEF">
        <w:rPr>
          <w:b/>
        </w:rPr>
        <w:t>Цель</w:t>
      </w:r>
      <w:r w:rsidR="009B47FD">
        <w:rPr>
          <w:b/>
        </w:rPr>
        <w:t xml:space="preserve"> воспитательной работы </w:t>
      </w:r>
      <w:r w:rsidRPr="00843EEF">
        <w:t xml:space="preserve"> -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</w:t>
      </w:r>
      <w:r>
        <w:t>нашей страны</w:t>
      </w:r>
      <w:r w:rsidRPr="00843EEF">
        <w:t xml:space="preserve">. </w:t>
      </w:r>
    </w:p>
    <w:p w:rsidR="00DE0998" w:rsidRPr="00D064DE" w:rsidRDefault="00DE0998" w:rsidP="00DE0998">
      <w:pPr>
        <w:autoSpaceDE w:val="0"/>
        <w:autoSpaceDN w:val="0"/>
        <w:adjustRightInd w:val="0"/>
        <w:rPr>
          <w:b/>
          <w:bCs/>
          <w:szCs w:val="28"/>
        </w:rPr>
      </w:pPr>
      <w:r w:rsidRPr="00D064DE">
        <w:rPr>
          <w:b/>
          <w:bCs/>
          <w:szCs w:val="28"/>
        </w:rPr>
        <w:t>Участниками воспитательного процесса являются:</w:t>
      </w:r>
    </w:p>
    <w:p w:rsidR="00DE0998" w:rsidRPr="00DD4788" w:rsidRDefault="00DE0998" w:rsidP="00DE0998">
      <w:pPr>
        <w:autoSpaceDE w:val="0"/>
        <w:autoSpaceDN w:val="0"/>
        <w:adjustRightInd w:val="0"/>
        <w:rPr>
          <w:szCs w:val="28"/>
        </w:rPr>
      </w:pPr>
      <w:r w:rsidRPr="00DD4788">
        <w:rPr>
          <w:szCs w:val="28"/>
        </w:rPr>
        <w:t xml:space="preserve">1. Учащиеся. </w:t>
      </w:r>
    </w:p>
    <w:p w:rsidR="00DE0998" w:rsidRPr="00DD4788" w:rsidRDefault="00DE0998" w:rsidP="00DE0998">
      <w:pPr>
        <w:autoSpaceDE w:val="0"/>
        <w:autoSpaceDN w:val="0"/>
        <w:adjustRightInd w:val="0"/>
        <w:rPr>
          <w:szCs w:val="28"/>
        </w:rPr>
      </w:pPr>
      <w:r w:rsidRPr="00DD4788">
        <w:rPr>
          <w:szCs w:val="28"/>
        </w:rPr>
        <w:t xml:space="preserve">2. Педагоги. </w:t>
      </w:r>
    </w:p>
    <w:p w:rsidR="00DE0998" w:rsidRPr="00DD4788" w:rsidRDefault="00DE0998" w:rsidP="00DE0998">
      <w:pPr>
        <w:autoSpaceDE w:val="0"/>
        <w:autoSpaceDN w:val="0"/>
        <w:adjustRightInd w:val="0"/>
        <w:rPr>
          <w:szCs w:val="28"/>
        </w:rPr>
      </w:pPr>
      <w:r w:rsidRPr="00DD4788">
        <w:rPr>
          <w:szCs w:val="28"/>
        </w:rPr>
        <w:t>3. Родители.</w:t>
      </w:r>
    </w:p>
    <w:p w:rsidR="00D064DE" w:rsidRDefault="00DE0998" w:rsidP="00D064DE">
      <w:pPr>
        <w:shd w:val="clear" w:color="auto" w:fill="FFFF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Персонал школы (</w:t>
      </w:r>
      <w:r w:rsidR="00B87696">
        <w:rPr>
          <w:szCs w:val="28"/>
        </w:rPr>
        <w:t>школьный психолог</w:t>
      </w:r>
      <w:r w:rsidR="00B87696">
        <w:rPr>
          <w:rFonts w:eastAsia="Times New Roman"/>
          <w:szCs w:val="28"/>
          <w:lang w:eastAsia="ru-RU"/>
        </w:rPr>
        <w:t xml:space="preserve">, социальный педагог, </w:t>
      </w:r>
      <w:r>
        <w:rPr>
          <w:rFonts w:eastAsia="Times New Roman"/>
          <w:szCs w:val="28"/>
          <w:lang w:eastAsia="ru-RU"/>
        </w:rPr>
        <w:t>мед. работник, библиотекарь и т.д.)</w:t>
      </w:r>
    </w:p>
    <w:p w:rsidR="00DE0998" w:rsidRPr="00D064DE" w:rsidRDefault="00A71EB1" w:rsidP="00D064DE">
      <w:pPr>
        <w:shd w:val="clear" w:color="auto" w:fill="FFFFFF"/>
        <w:rPr>
          <w:rFonts w:eastAsia="Times New Roman"/>
          <w:szCs w:val="28"/>
          <w:lang w:eastAsia="ru-RU"/>
        </w:rPr>
      </w:pPr>
      <w:r>
        <w:rPr>
          <w:b/>
        </w:rPr>
        <w:t>Приоритетными</w:t>
      </w:r>
      <w:r w:rsidRPr="008E029D">
        <w:rPr>
          <w:b/>
        </w:rPr>
        <w:t xml:space="preserve">  направл</w:t>
      </w:r>
      <w:r>
        <w:rPr>
          <w:b/>
        </w:rPr>
        <w:t>ениями в  воспитательной  работе являются:</w:t>
      </w:r>
    </w:p>
    <w:p w:rsidR="00E2364B" w:rsidRPr="008E029D" w:rsidRDefault="00E2364B" w:rsidP="00E2364B">
      <w:pPr>
        <w:autoSpaceDE w:val="0"/>
        <w:autoSpaceDN w:val="0"/>
        <w:adjustRightInd w:val="0"/>
      </w:pPr>
      <w:r>
        <w:t xml:space="preserve">- </w:t>
      </w:r>
      <w:r w:rsidRPr="008E029D">
        <w:t>гражданско-патриотическое восп</w:t>
      </w:r>
      <w:r>
        <w:t>итание;</w:t>
      </w:r>
    </w:p>
    <w:p w:rsidR="00E2364B" w:rsidRDefault="00E2364B" w:rsidP="00E2364B">
      <w:r w:rsidRPr="008E029D">
        <w:t>-</w:t>
      </w:r>
      <w:r>
        <w:t xml:space="preserve"> экологическое воспитание; </w:t>
      </w:r>
    </w:p>
    <w:p w:rsidR="00E2364B" w:rsidRDefault="00E2364B" w:rsidP="00E2364B">
      <w:r>
        <w:t xml:space="preserve">- трудовое воспитание; </w:t>
      </w:r>
      <w:r>
        <w:tab/>
      </w:r>
    </w:p>
    <w:p w:rsidR="00E2364B" w:rsidRPr="008E029D" w:rsidRDefault="00E2364B" w:rsidP="00E2364B">
      <w:r>
        <w:t xml:space="preserve">- семейное воспитание; </w:t>
      </w:r>
      <w:r>
        <w:tab/>
      </w:r>
    </w:p>
    <w:p w:rsidR="00E2364B" w:rsidRDefault="00E2364B" w:rsidP="00E2364B">
      <w:r w:rsidRPr="008E029D">
        <w:t xml:space="preserve">- </w:t>
      </w:r>
      <w:r>
        <w:t>самоуправление в школе и классе;</w:t>
      </w:r>
    </w:p>
    <w:p w:rsidR="00E2364B" w:rsidRDefault="00E2364B" w:rsidP="00E2364B">
      <w:r w:rsidRPr="008E029D">
        <w:t xml:space="preserve">- </w:t>
      </w:r>
      <w:r>
        <w:t>спортивно-оздоровительное воспитание;</w:t>
      </w:r>
    </w:p>
    <w:p w:rsidR="00E2364B" w:rsidRPr="008E029D" w:rsidRDefault="00E2364B" w:rsidP="00E2364B">
      <w:pPr>
        <w:autoSpaceDE w:val="0"/>
        <w:autoSpaceDN w:val="0"/>
        <w:adjustRightInd w:val="0"/>
      </w:pPr>
      <w:r>
        <w:t xml:space="preserve">- </w:t>
      </w:r>
      <w:r>
        <w:rPr>
          <w:rFonts w:eastAsia="Times New Roman,Italic"/>
          <w:bCs/>
          <w:iCs/>
        </w:rPr>
        <w:t>о</w:t>
      </w:r>
      <w:r w:rsidRPr="0098507E">
        <w:rPr>
          <w:rFonts w:eastAsia="Times New Roman,Italic"/>
          <w:bCs/>
          <w:iCs/>
        </w:rPr>
        <w:t>бщеинтеллектуальное</w:t>
      </w:r>
      <w:r>
        <w:rPr>
          <w:rFonts w:eastAsia="Times New Roman,Italic"/>
          <w:bCs/>
          <w:iCs/>
        </w:rPr>
        <w:t xml:space="preserve"> в</w:t>
      </w:r>
      <w:r w:rsidRPr="0098507E">
        <w:rPr>
          <w:rFonts w:eastAsia="Times New Roman,Italic"/>
          <w:bCs/>
          <w:iCs/>
        </w:rPr>
        <w:t>оспитание</w:t>
      </w:r>
      <w:r>
        <w:rPr>
          <w:rFonts w:eastAsia="Times New Roman,Italic"/>
          <w:bCs/>
          <w:iCs/>
        </w:rPr>
        <w:t xml:space="preserve"> (проектная деятельность);</w:t>
      </w:r>
    </w:p>
    <w:p w:rsidR="00E2364B" w:rsidRDefault="00E2364B" w:rsidP="00E2364B">
      <w:r>
        <w:lastRenderedPageBreak/>
        <w:t>- духовно-нравственное воспитание (нравственно-эстетическое);</w:t>
      </w:r>
    </w:p>
    <w:p w:rsidR="00A71EB1" w:rsidRDefault="00E2364B" w:rsidP="00A71EB1">
      <w:r>
        <w:t>- профилактика правонарушений.</w:t>
      </w:r>
    </w:p>
    <w:p w:rsidR="00D064DE" w:rsidRDefault="00D064DE" w:rsidP="00A71EB1">
      <w:pPr>
        <w:rPr>
          <w:szCs w:val="28"/>
        </w:rPr>
      </w:pPr>
      <w:r w:rsidRPr="00D064DE">
        <w:rPr>
          <w:b/>
          <w:szCs w:val="28"/>
        </w:rPr>
        <w:t>Воспитательная работа в школе в течение года проводилась по модулям</w:t>
      </w:r>
      <w:r w:rsidRPr="00792626">
        <w:rPr>
          <w:szCs w:val="28"/>
        </w:rPr>
        <w:t>:</w:t>
      </w:r>
    </w:p>
    <w:p w:rsidR="00D064DE" w:rsidRPr="00D064DE" w:rsidRDefault="00D064DE" w:rsidP="00D064DE">
      <w:r>
        <w:t xml:space="preserve">Сентябрь: </w:t>
      </w:r>
      <w:r w:rsidRPr="00D064DE">
        <w:t>Девиз месяца: «Внимание: дети!»  Месячник безопасности. Месячник противодействия экстремизму и терроризму.</w:t>
      </w:r>
    </w:p>
    <w:p w:rsidR="00D064DE" w:rsidRPr="00D064DE" w:rsidRDefault="00D064DE" w:rsidP="00D064DE">
      <w:r>
        <w:t xml:space="preserve">Октябрь: </w:t>
      </w:r>
      <w:r w:rsidRPr="00D064DE">
        <w:t xml:space="preserve">Девиз месяца: «Нет – наркотикам!» Месячник нравственно-правового воспитания. Декада пожилого человека. Месячник антинаркотической работы </w:t>
      </w:r>
    </w:p>
    <w:p w:rsidR="00D064DE" w:rsidRPr="00D064DE" w:rsidRDefault="00D064DE" w:rsidP="00D064DE">
      <w:pPr>
        <w:tabs>
          <w:tab w:val="left" w:pos="300"/>
        </w:tabs>
      </w:pPr>
      <w:r>
        <w:t xml:space="preserve">Ноябрь: </w:t>
      </w:r>
      <w:r w:rsidRPr="00D064DE">
        <w:t>Девиз месяца: «За здоровый образ жизни» Месячник нравственно-гигиенического воспитания. Акция «Спорт – альтернатива пагубным привычкам»</w:t>
      </w:r>
    </w:p>
    <w:p w:rsidR="00D064DE" w:rsidRPr="00D064DE" w:rsidRDefault="00F67D52" w:rsidP="00D064DE">
      <w:pPr>
        <w:tabs>
          <w:tab w:val="left" w:pos="300"/>
        </w:tabs>
      </w:pPr>
      <w:r>
        <w:t xml:space="preserve">Декабрь: </w:t>
      </w:r>
      <w:r w:rsidR="00D064DE" w:rsidRPr="00D064DE">
        <w:t>Месячник толерантности, нравственности. Декада инвалидов.</w:t>
      </w:r>
    </w:p>
    <w:p w:rsidR="00D064DE" w:rsidRPr="00D064DE" w:rsidRDefault="00F67D52" w:rsidP="00D064DE">
      <w:r>
        <w:t xml:space="preserve">Январь: </w:t>
      </w:r>
      <w:r w:rsidR="00D064DE" w:rsidRPr="00D064DE">
        <w:t>Девиз месяца: «Я - патриот». Месячник военно-патриотического воспитания</w:t>
      </w:r>
    </w:p>
    <w:p w:rsidR="00D064DE" w:rsidRPr="00D064DE" w:rsidRDefault="00F67D52" w:rsidP="00D064DE">
      <w:r>
        <w:t xml:space="preserve">Февраль: </w:t>
      </w:r>
      <w:r w:rsidR="00D064DE" w:rsidRPr="00D064DE">
        <w:t>Девиз месяца: «Защитникам  Отечества посвящается…» Месячник военно-патриотического воспитания.</w:t>
      </w:r>
    </w:p>
    <w:p w:rsidR="00D064DE" w:rsidRPr="00D064DE" w:rsidRDefault="00F67D52" w:rsidP="00D064DE">
      <w:r>
        <w:t xml:space="preserve">Март: </w:t>
      </w:r>
      <w:r w:rsidR="00D064DE" w:rsidRPr="00D064DE">
        <w:t>Девиз месяца: «Созвездие талантов» Месячник духовно - нравственного и художественно-эстетического воспитания.</w:t>
      </w:r>
    </w:p>
    <w:p w:rsidR="00D064DE" w:rsidRPr="00D064DE" w:rsidRDefault="00F67D52" w:rsidP="00D064DE">
      <w:pPr>
        <w:tabs>
          <w:tab w:val="left" w:pos="330"/>
        </w:tabs>
      </w:pPr>
      <w:r>
        <w:t xml:space="preserve">Апрель: </w:t>
      </w:r>
      <w:r w:rsidR="00D064DE" w:rsidRPr="00D064DE">
        <w:t>Девиз месяца: «Весенний переполох!»  Месячник  экологической работы.</w:t>
      </w:r>
    </w:p>
    <w:p w:rsidR="00D064DE" w:rsidRPr="00D064DE" w:rsidRDefault="00F67D52" w:rsidP="00D064DE">
      <w:pPr>
        <w:rPr>
          <w:szCs w:val="28"/>
        </w:rPr>
      </w:pPr>
      <w:r>
        <w:t xml:space="preserve">Май: </w:t>
      </w:r>
      <w:r w:rsidR="00D064DE" w:rsidRPr="00D064DE">
        <w:t>«Памяти павших будьте достойны». Месячник профориентационного воспитани</w:t>
      </w:r>
      <w:r w:rsidR="00D064DE">
        <w:t>я</w:t>
      </w:r>
    </w:p>
    <w:p w:rsidR="009B47FD" w:rsidRDefault="009B47FD" w:rsidP="00A71EB1">
      <w:r>
        <w:t>В рамках приоритетных направлений воспитательной работы традиционно проводятся общешкольные и классные мероприятия.</w:t>
      </w:r>
    </w:p>
    <w:p w:rsidR="003B7153" w:rsidRDefault="003B7153" w:rsidP="002B7261">
      <w:pPr>
        <w:ind w:firstLine="0"/>
        <w:rPr>
          <w:b/>
          <w:szCs w:val="28"/>
        </w:rPr>
      </w:pPr>
    </w:p>
    <w:p w:rsidR="009B47FD" w:rsidRPr="008B06B3" w:rsidRDefault="001E563D" w:rsidP="009B47FD">
      <w:pPr>
        <w:ind w:firstLine="142"/>
        <w:rPr>
          <w:b/>
          <w:szCs w:val="28"/>
        </w:rPr>
      </w:pPr>
      <w:r>
        <w:rPr>
          <w:b/>
          <w:szCs w:val="28"/>
        </w:rPr>
        <w:t>1</w:t>
      </w:r>
      <w:r w:rsidR="009B47FD" w:rsidRPr="008B06B3">
        <w:rPr>
          <w:b/>
          <w:szCs w:val="28"/>
        </w:rPr>
        <w:t xml:space="preserve">. Гражданско-патриотическое </w:t>
      </w:r>
      <w:r>
        <w:rPr>
          <w:b/>
          <w:szCs w:val="28"/>
        </w:rPr>
        <w:t>воспитание</w:t>
      </w:r>
    </w:p>
    <w:p w:rsidR="003B7153" w:rsidRDefault="003B7153" w:rsidP="009B47FD">
      <w:pPr>
        <w:ind w:firstLine="540"/>
        <w:rPr>
          <w:szCs w:val="28"/>
        </w:rPr>
      </w:pPr>
    </w:p>
    <w:p w:rsidR="003B7153" w:rsidRDefault="003B7153" w:rsidP="003B7153">
      <w:pPr>
        <w:ind w:firstLine="540"/>
      </w:pPr>
      <w:r>
        <w:t>Основной и неотъемлемой составной частью воспитательного процесса является гражданско-патриотическое воспитание подрастающего поколения. Работа по патриотическому воспитанию проводится в соответствии с общешкольным планом, осуществляется через систему урочной и внеурочной деятельности и призвано воспитать основы гражданского сознания, преданность Родине, формировать уважение к традициям. Этот год получился очень насыщенным на мероприятия гражданско-патриотической направленности: прошли тематические классные часы «День народного единства», «День неизвестного солдата», «Никто не забыт, ничто не забыто…», единые уроки мужества «Дни воинской славы России», «Так как мы не воевал никто» и др. Проводился просмотр и анализ фильмов военной тематики.</w:t>
      </w:r>
    </w:p>
    <w:p w:rsidR="009E3E32" w:rsidRDefault="009E3E32" w:rsidP="009E3E32">
      <w:pPr>
        <w:ind w:firstLine="540"/>
        <w:rPr>
          <w:szCs w:val="28"/>
        </w:rPr>
      </w:pPr>
      <w:r w:rsidRPr="00EC463E">
        <w:rPr>
          <w:szCs w:val="28"/>
        </w:rPr>
        <w:t>29.01.2020 в МОАУ СОШ №1 проведен единый урок среди учащихся 5-11 классов "Дети пишут о войне". Ребята отвечали на вопросы: Почему война называлась Великая Отечественная? О ком из героев мы должны знать обязательно. Почему нужно сохранять память о войне и ветеранах?</w:t>
      </w:r>
    </w:p>
    <w:p w:rsidR="009E3E32" w:rsidRDefault="009E3E32" w:rsidP="009E3E32">
      <w:pPr>
        <w:ind w:firstLine="540"/>
        <w:rPr>
          <w:szCs w:val="28"/>
        </w:rPr>
      </w:pPr>
      <w:r w:rsidRPr="00EC463E">
        <w:rPr>
          <w:szCs w:val="28"/>
        </w:rPr>
        <w:lastRenderedPageBreak/>
        <w:t>28.01.2020 в МОАУ СОШ №1 в 9-11 классах пошел час общения «Война жесточе нету слова», посвящённые 75-ой годовщине Победы в Великой Отечественной Войне.</w:t>
      </w:r>
    </w:p>
    <w:p w:rsidR="009E3E32" w:rsidRDefault="009E3E32" w:rsidP="009E3E32">
      <w:pPr>
        <w:ind w:firstLine="540"/>
        <w:rPr>
          <w:szCs w:val="28"/>
        </w:rPr>
      </w:pPr>
      <w:r w:rsidRPr="00EC463E">
        <w:rPr>
          <w:szCs w:val="28"/>
        </w:rPr>
        <w:t>27 января 2020 г. в МОАУ СОШ №1 прошла Всероссийская акция «Свеча памяти» и уроки памяти «Блокадный хлеб» для учащихся 5-11 классов.</w:t>
      </w:r>
    </w:p>
    <w:p w:rsidR="009E3E32" w:rsidRDefault="009E3E32" w:rsidP="009E3E32">
      <w:pPr>
        <w:ind w:firstLine="540"/>
        <w:rPr>
          <w:szCs w:val="28"/>
        </w:rPr>
      </w:pPr>
      <w:r w:rsidRPr="00EC463E">
        <w:rPr>
          <w:szCs w:val="28"/>
        </w:rPr>
        <w:t>С 24 по 25 января 2020 в рамках месячника по оборонно-массовой, военно-патриотической работе в МОАУ СОШ №1 старшеклассники 11 класса провели информационный час для учащихся 5-10 классов «Все для фронта. Все для победы».</w:t>
      </w:r>
    </w:p>
    <w:p w:rsidR="009E3E32" w:rsidRDefault="009E3E32" w:rsidP="009E3E32">
      <w:pPr>
        <w:ind w:firstLine="540"/>
        <w:rPr>
          <w:szCs w:val="28"/>
        </w:rPr>
      </w:pPr>
      <w:r w:rsidRPr="00EC463E">
        <w:rPr>
          <w:szCs w:val="28"/>
        </w:rPr>
        <w:t>21.01.2020 в МОАУ СОШ №1 состоялась торжественная линейка, посвященная открытию месячника оборонно-массовой и спортивной работы приуроченная к 75-летию Великой Победы в ВОВ  и  памяти жертв Холокоста.</w:t>
      </w:r>
    </w:p>
    <w:p w:rsidR="009E3E32" w:rsidRDefault="009E3E32" w:rsidP="009E3E32">
      <w:pPr>
        <w:ind w:firstLine="540"/>
        <w:rPr>
          <w:szCs w:val="28"/>
        </w:rPr>
      </w:pPr>
      <w:r w:rsidRPr="00EC463E">
        <w:rPr>
          <w:szCs w:val="28"/>
        </w:rPr>
        <w:t>В рамках месячника обороно - массовой, военно-патриотической и спортивной работы 20.02.2020 г. команда учащихся  11 класса МОАУ СОШ №1  приняла участие в городском конкурсе военизированной эстафете, которая была приурочена к празд</w:t>
      </w:r>
      <w:r>
        <w:rPr>
          <w:szCs w:val="28"/>
        </w:rPr>
        <w:t>нованию Дня Защитника Отечества и заняла почетное 2 место.</w:t>
      </w:r>
    </w:p>
    <w:p w:rsidR="009E3E32" w:rsidRDefault="009E3E32" w:rsidP="009E3E32">
      <w:pPr>
        <w:ind w:firstLine="540"/>
        <w:rPr>
          <w:szCs w:val="28"/>
        </w:rPr>
      </w:pPr>
      <w:r w:rsidRPr="00A10FF0">
        <w:rPr>
          <w:szCs w:val="28"/>
        </w:rPr>
        <w:t>В МОАУ СОШ №1 с 27 по 30 января  проходила  викторина «Города-герои». Вопросы размещались на Интернет ресурсе  Дневник.ру.</w:t>
      </w:r>
    </w:p>
    <w:p w:rsidR="009E3E32" w:rsidRDefault="009E3E32" w:rsidP="009E3E32">
      <w:pPr>
        <w:ind w:firstLine="540"/>
        <w:rPr>
          <w:szCs w:val="28"/>
        </w:rPr>
      </w:pPr>
      <w:r w:rsidRPr="00A10FF0">
        <w:rPr>
          <w:szCs w:val="28"/>
        </w:rPr>
        <w:t>7 февраля 2020 года в МОАУ ДО «ДДЮ» состоялся городской конкурс чтецов «Честь и верность во славу Отечества». Конкурс проводился в рамках месячника военно-патриотического воспитания. В нём приняли более 50 человек (учащиеся 1-11классов).</w:t>
      </w:r>
      <w:r>
        <w:rPr>
          <w:szCs w:val="28"/>
        </w:rPr>
        <w:t xml:space="preserve"> </w:t>
      </w:r>
    </w:p>
    <w:p w:rsidR="009E3E32" w:rsidRPr="00A10FF0" w:rsidRDefault="009E3E32" w:rsidP="009E3E32">
      <w:pPr>
        <w:ind w:firstLine="540"/>
        <w:rPr>
          <w:szCs w:val="28"/>
        </w:rPr>
      </w:pPr>
      <w:r>
        <w:rPr>
          <w:szCs w:val="28"/>
        </w:rPr>
        <w:t>В группе</w:t>
      </w:r>
      <w:r w:rsidRPr="00A10FF0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A10FF0">
        <w:rPr>
          <w:szCs w:val="28"/>
        </w:rPr>
        <w:t>7 до 11 лет:</w:t>
      </w:r>
      <w:r>
        <w:rPr>
          <w:szCs w:val="28"/>
        </w:rPr>
        <w:t xml:space="preserve"> </w:t>
      </w:r>
      <w:r w:rsidRPr="00A10FF0">
        <w:rPr>
          <w:szCs w:val="28"/>
        </w:rPr>
        <w:t xml:space="preserve">Меркулов Сергей 5 «А» класс </w:t>
      </w:r>
      <w:r>
        <w:rPr>
          <w:szCs w:val="28"/>
        </w:rPr>
        <w:t>стал победителем</w:t>
      </w:r>
      <w:r w:rsidRPr="00A10FF0">
        <w:rPr>
          <w:szCs w:val="28"/>
        </w:rPr>
        <w:t xml:space="preserve"> в номинации «Артистизм исполнения»</w:t>
      </w:r>
      <w:r>
        <w:rPr>
          <w:szCs w:val="28"/>
        </w:rPr>
        <w:t xml:space="preserve">, </w:t>
      </w:r>
      <w:r w:rsidRPr="00A10FF0">
        <w:rPr>
          <w:szCs w:val="28"/>
        </w:rPr>
        <w:t xml:space="preserve">Евсеева Диана 4 «А» класс </w:t>
      </w:r>
      <w:r>
        <w:rPr>
          <w:szCs w:val="28"/>
        </w:rPr>
        <w:t>стала победителем</w:t>
      </w:r>
      <w:r w:rsidRPr="00A10FF0">
        <w:rPr>
          <w:szCs w:val="28"/>
        </w:rPr>
        <w:t xml:space="preserve"> в номинации «Воплощение образа»</w:t>
      </w:r>
    </w:p>
    <w:p w:rsidR="009E3E32" w:rsidRDefault="009E3E32" w:rsidP="009E3E32">
      <w:pPr>
        <w:ind w:firstLine="540"/>
        <w:rPr>
          <w:szCs w:val="28"/>
        </w:rPr>
      </w:pPr>
      <w:r>
        <w:rPr>
          <w:szCs w:val="28"/>
        </w:rPr>
        <w:t>В группе</w:t>
      </w:r>
      <w:r w:rsidRPr="00A10FF0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A10FF0">
        <w:rPr>
          <w:szCs w:val="28"/>
        </w:rPr>
        <w:t>12 до 17 лет:</w:t>
      </w:r>
      <w:r>
        <w:rPr>
          <w:szCs w:val="28"/>
        </w:rPr>
        <w:t xml:space="preserve"> </w:t>
      </w:r>
      <w:r w:rsidRPr="00A10FF0">
        <w:rPr>
          <w:szCs w:val="28"/>
        </w:rPr>
        <w:t xml:space="preserve">Маслова Марана 11 класс </w:t>
      </w:r>
      <w:r>
        <w:rPr>
          <w:szCs w:val="28"/>
        </w:rPr>
        <w:t>стала победителем</w:t>
      </w:r>
      <w:r w:rsidRPr="00A10FF0">
        <w:rPr>
          <w:szCs w:val="28"/>
        </w:rPr>
        <w:t xml:space="preserve"> в номинации «Исполнительское мастерство»</w:t>
      </w:r>
    </w:p>
    <w:p w:rsidR="009E3E32" w:rsidRDefault="009E3E32" w:rsidP="009E3E32">
      <w:pPr>
        <w:ind w:firstLine="540"/>
        <w:rPr>
          <w:szCs w:val="28"/>
        </w:rPr>
      </w:pPr>
      <w:r w:rsidRPr="00A10FF0">
        <w:rPr>
          <w:szCs w:val="28"/>
        </w:rPr>
        <w:t>15.02.2020 г. в рамках проведения месячника оборонно-массовой, военно-патриотической и спортивной работы в образовательных учреждениях города Райчихинска  прошел муниципальный конкурс «Аты-баты, шли солдаты».</w:t>
      </w:r>
      <w:r>
        <w:rPr>
          <w:szCs w:val="28"/>
        </w:rPr>
        <w:t xml:space="preserve"> </w:t>
      </w:r>
      <w:r w:rsidRPr="00A10FF0">
        <w:rPr>
          <w:szCs w:val="28"/>
        </w:rPr>
        <w:t>Честь МОАУ СОШ № 1 отстаивали обучающиеся 4 «А» класса.</w:t>
      </w:r>
      <w:r>
        <w:rPr>
          <w:szCs w:val="28"/>
        </w:rPr>
        <w:t xml:space="preserve"> </w:t>
      </w:r>
      <w:r w:rsidRPr="00A10FF0">
        <w:rPr>
          <w:szCs w:val="28"/>
        </w:rPr>
        <w:t>Ребята выступили достойно. Обучающиеся 4 «А» класса стали победителями в номинации «За лучшее соответствие внешнего вида выбранному виду войск»</w:t>
      </w:r>
      <w:r>
        <w:rPr>
          <w:szCs w:val="28"/>
        </w:rPr>
        <w:t>.</w:t>
      </w:r>
    </w:p>
    <w:p w:rsidR="009E3E32" w:rsidRDefault="009E3E32" w:rsidP="009E3E32">
      <w:pPr>
        <w:ind w:firstLine="540"/>
        <w:rPr>
          <w:szCs w:val="28"/>
        </w:rPr>
      </w:pPr>
      <w:r w:rsidRPr="00A10FF0">
        <w:rPr>
          <w:szCs w:val="28"/>
        </w:rPr>
        <w:t>14.02.2020 г. учащиеся 10 класса приняли участие в торжественной церемонии возложения цветов, в честь Дня памяти воинов – интернационалистов, у мемориального комплекса Райчихинцам, погибшим в годы Великой Отечественной войны.</w:t>
      </w:r>
    </w:p>
    <w:p w:rsidR="00D507E0" w:rsidRDefault="00D507E0" w:rsidP="00D507E0">
      <w:pPr>
        <w:ind w:firstLine="540"/>
      </w:pPr>
      <w:r>
        <w:t xml:space="preserve">В рамках проведения мероприятий, посвящённых 31-годовщине вывода Советских войск из Афганистана было проведены такие мероприятии, как «Свеча Памяти», встреча с председателями участников боевых действий в Афганистане, проведён классный час «Свеча памяти русским афганцам». В </w:t>
      </w:r>
      <w:r>
        <w:lastRenderedPageBreak/>
        <w:t xml:space="preserve">библиотеке организовывались выставки, посвященные знаменательным событиям истории России, области, города. </w:t>
      </w:r>
    </w:p>
    <w:p w:rsidR="003B7153" w:rsidRDefault="003B7153" w:rsidP="009B47FD">
      <w:pPr>
        <w:ind w:firstLine="540"/>
      </w:pPr>
      <w:r>
        <w:t xml:space="preserve">Участвовали в акции: «Георгиевская ленточка», "Память в наших сердцах", посвященный празднованию 75-летия Победы в Великой Отечественной войне 1941-1945 годов, акция блокадный хлеб 2020. </w:t>
      </w:r>
    </w:p>
    <w:p w:rsidR="003B7153" w:rsidRDefault="003B7153" w:rsidP="009B47FD">
      <w:pPr>
        <w:ind w:firstLine="540"/>
      </w:pPr>
      <w:r>
        <w:t xml:space="preserve">Ребята активно принимали участие в онлайн мероприятиях: онлайн - шествие «Бессмертный полк», мероприятия, посвящённые празднованию Дня Победы «Память Победы», «Звезда в окне», «Окна Победы», «Песни Победы», «Журавли Памяти» и др. </w:t>
      </w:r>
    </w:p>
    <w:p w:rsidR="001E563D" w:rsidRDefault="001E563D" w:rsidP="009E3E32">
      <w:pPr>
        <w:ind w:firstLine="540"/>
        <w:rPr>
          <w:szCs w:val="28"/>
        </w:rPr>
      </w:pPr>
      <w:r w:rsidRPr="008B06B3">
        <w:rPr>
          <w:szCs w:val="28"/>
        </w:rPr>
        <w:t>Все проведенные</w:t>
      </w:r>
      <w:r>
        <w:rPr>
          <w:szCs w:val="28"/>
        </w:rPr>
        <w:t xml:space="preserve"> </w:t>
      </w:r>
      <w:r w:rsidRPr="008B06B3">
        <w:rPr>
          <w:szCs w:val="28"/>
        </w:rPr>
        <w:t>мероприятия</w:t>
      </w:r>
      <w:r>
        <w:rPr>
          <w:szCs w:val="28"/>
        </w:rPr>
        <w:t xml:space="preserve"> гражданско-патриотического направления</w:t>
      </w:r>
      <w:r w:rsidRPr="008B06B3">
        <w:rPr>
          <w:szCs w:val="28"/>
        </w:rPr>
        <w:t>    направлены на осознание учащимися как нравственной ценности своей причастности к судьбе России, её историческому прошлому, настоящему и будущему, так и  на сохранение национальной культуры, традиций и обычаев народов.</w:t>
      </w:r>
    </w:p>
    <w:p w:rsidR="009E3E32" w:rsidRDefault="009E3E32" w:rsidP="00D507E0">
      <w:pPr>
        <w:ind w:firstLine="0"/>
        <w:rPr>
          <w:b/>
          <w:szCs w:val="28"/>
        </w:rPr>
      </w:pPr>
    </w:p>
    <w:p w:rsidR="00A71EB1" w:rsidRDefault="001E563D" w:rsidP="001E563D">
      <w:pPr>
        <w:ind w:firstLine="142"/>
        <w:rPr>
          <w:b/>
          <w:szCs w:val="28"/>
        </w:rPr>
      </w:pPr>
      <w:r>
        <w:rPr>
          <w:b/>
          <w:szCs w:val="28"/>
        </w:rPr>
        <w:t>2</w:t>
      </w:r>
      <w:r w:rsidRPr="008B06B3">
        <w:rPr>
          <w:b/>
          <w:szCs w:val="28"/>
        </w:rPr>
        <w:t xml:space="preserve">. Экологическое </w:t>
      </w:r>
      <w:r>
        <w:rPr>
          <w:b/>
          <w:szCs w:val="28"/>
        </w:rPr>
        <w:t>воспитание</w:t>
      </w:r>
    </w:p>
    <w:p w:rsidR="00D507E0" w:rsidRDefault="00D507E0" w:rsidP="00A71EB1">
      <w:pPr>
        <w:ind w:firstLine="708"/>
        <w:rPr>
          <w:szCs w:val="28"/>
        </w:rPr>
      </w:pPr>
    </w:p>
    <w:p w:rsidR="00EC6A67" w:rsidRDefault="00D507E0" w:rsidP="00A71EB1">
      <w:pPr>
        <w:ind w:firstLine="708"/>
      </w:pPr>
      <w:r>
        <w:t xml:space="preserve">Основой экологического воспитания является установление грамотных отношений с природой, обществом, самим собой. Экологическая культура играет важную роль в воспитании личности. Экологическое просвещение, являясь одним из направлений работы школы, прививает бережное и чуткое отношение к природе, расширяет знания о природе, формирует навыки поведения в природе, совершенствует умение оказать помощь природе. Работа по данному направлению подразделяется на теоретическую и практическую. </w:t>
      </w:r>
    </w:p>
    <w:p w:rsidR="00D507E0" w:rsidRDefault="00D507E0" w:rsidP="00A71EB1">
      <w:pPr>
        <w:ind w:firstLine="708"/>
      </w:pPr>
      <w:r>
        <w:t>К теоретической работе относятся мероприятия, посвящённые краеведению и проблемам экологии: классные часы, например такие как «По страницам Красной книги», «Сохраним на века город, в котором живём», экскурсии в природу, участие в 1-й четверти в мероприятиях по энергосбережению «Вместе ярче». Практическая деятельность состоит в благоустройстве пришкольной территории, в проведении акций «Кормушка – помощь нашим верным друзьям», «Экологический десант».</w:t>
      </w:r>
    </w:p>
    <w:p w:rsidR="00D507E0" w:rsidRDefault="00D507E0" w:rsidP="00A71EB1">
      <w:pPr>
        <w:ind w:firstLine="708"/>
      </w:pPr>
      <w:r>
        <w:t>Большая экологическая работа проводится в начальном звене. Учителя начальных классов организуют с ребятами беседы, викторины, конкурсы рисунков, стихотворений о природе, поделок из природного материала, в каникулы проходят экологические прогулки «Зимние забавы», «Весна пришла!».</w:t>
      </w:r>
    </w:p>
    <w:p w:rsidR="00D507E0" w:rsidRDefault="00D507E0" w:rsidP="00A71EB1">
      <w:pPr>
        <w:ind w:firstLine="708"/>
      </w:pPr>
      <w:r>
        <w:t xml:space="preserve">Традиционно в нашей школе проводятся экологические мероприятия, так в этом учебном году были проведены следующие мероприятия: </w:t>
      </w:r>
    </w:p>
    <w:p w:rsidR="00D507E0" w:rsidRDefault="00D507E0" w:rsidP="00A71EB1">
      <w:pPr>
        <w:ind w:firstLine="708"/>
      </w:pPr>
      <w:r>
        <w:t>1. Экологический десанты « Чистый берег»</w:t>
      </w:r>
      <w:r w:rsidR="00EC6A67">
        <w:t>,</w:t>
      </w:r>
      <w:r>
        <w:t xml:space="preserve"> </w:t>
      </w:r>
    </w:p>
    <w:p w:rsidR="00EC6A67" w:rsidRDefault="00D507E0" w:rsidP="00EC6A67">
      <w:pPr>
        <w:ind w:firstLine="708"/>
        <w:rPr>
          <w:szCs w:val="28"/>
        </w:rPr>
      </w:pPr>
      <w:r>
        <w:t xml:space="preserve">2. Акция </w:t>
      </w:r>
      <w:r w:rsidR="00EC6A67" w:rsidRPr="008B06B3">
        <w:rPr>
          <w:szCs w:val="28"/>
        </w:rPr>
        <w:t xml:space="preserve">«Чистый двор», </w:t>
      </w:r>
    </w:p>
    <w:p w:rsidR="00EC6A67" w:rsidRDefault="00EC6A67" w:rsidP="00EC6A67">
      <w:pPr>
        <w:ind w:firstLine="708"/>
      </w:pPr>
      <w:r>
        <w:rPr>
          <w:szCs w:val="28"/>
        </w:rPr>
        <w:t xml:space="preserve">3. </w:t>
      </w:r>
      <w:r w:rsidRPr="008B06B3">
        <w:rPr>
          <w:szCs w:val="28"/>
        </w:rPr>
        <w:t>«Чистая школа»,</w:t>
      </w:r>
    </w:p>
    <w:p w:rsidR="00A71EB1" w:rsidRDefault="00A71EB1" w:rsidP="00A71EB1">
      <w:pPr>
        <w:ind w:firstLine="708"/>
        <w:rPr>
          <w:szCs w:val="28"/>
        </w:rPr>
      </w:pPr>
      <w:r w:rsidRPr="008B06B3">
        <w:rPr>
          <w:szCs w:val="28"/>
        </w:rPr>
        <w:t>Ежегодно обучающиеся школы  занимаются благоустройством</w:t>
      </w:r>
      <w:r w:rsidR="00F2385E">
        <w:rPr>
          <w:szCs w:val="28"/>
        </w:rPr>
        <w:t xml:space="preserve"> и озеленением школьного двора.</w:t>
      </w:r>
    </w:p>
    <w:p w:rsidR="00EC6A67" w:rsidRDefault="00EC6A67" w:rsidP="00A71EB1">
      <w:pPr>
        <w:ind w:firstLine="708"/>
        <w:rPr>
          <w:szCs w:val="28"/>
        </w:rPr>
      </w:pPr>
    </w:p>
    <w:p w:rsidR="00EC6A67" w:rsidRDefault="00F67D52" w:rsidP="00A71EB1">
      <w:pPr>
        <w:ind w:firstLine="708"/>
        <w:rPr>
          <w:szCs w:val="28"/>
        </w:rPr>
      </w:pPr>
      <w:r>
        <w:lastRenderedPageBreak/>
        <w:t>Вывод:</w:t>
      </w:r>
      <w:r w:rsidR="00EC6A67">
        <w:t xml:space="preserve"> Гражданско-патриотическое воспитание остается приоритетным направлением в школе. Проведенные мероприятия гражданско-патриотической и экологической направленности неразрывно связаны и способствовали выполнению поставленной цели.</w:t>
      </w:r>
    </w:p>
    <w:p w:rsidR="00EC6A67" w:rsidRDefault="00EC6A67" w:rsidP="00EC6A67">
      <w:pPr>
        <w:ind w:firstLine="0"/>
        <w:rPr>
          <w:szCs w:val="28"/>
        </w:rPr>
      </w:pPr>
    </w:p>
    <w:p w:rsidR="00EC6A67" w:rsidRDefault="00EC6A67" w:rsidP="00EC6A67">
      <w:pPr>
        <w:rPr>
          <w:b/>
          <w:szCs w:val="28"/>
        </w:rPr>
      </w:pPr>
      <w:r>
        <w:rPr>
          <w:b/>
          <w:szCs w:val="28"/>
        </w:rPr>
        <w:t xml:space="preserve">3. </w:t>
      </w:r>
      <w:r w:rsidRPr="00EC6A67">
        <w:rPr>
          <w:b/>
        </w:rPr>
        <w:t>Трудовое воспитание и профессиональная ориентация</w:t>
      </w:r>
      <w:r w:rsidRPr="00EC6A67">
        <w:rPr>
          <w:b/>
          <w:szCs w:val="28"/>
        </w:rPr>
        <w:t xml:space="preserve"> </w:t>
      </w:r>
    </w:p>
    <w:p w:rsidR="00EC6A67" w:rsidRDefault="00EC6A67" w:rsidP="00EC6A67"/>
    <w:p w:rsidR="00EC6A67" w:rsidRDefault="00EC6A67" w:rsidP="00EC6A67">
      <w:r>
        <w:t xml:space="preserve">Воспитанию у подростков положительного отношения к труду, стремления приносить общественную пользу, формированию ответственности, исполнительности, чувства долга способствовали экологические десанты, уборка школьной территории. </w:t>
      </w:r>
    </w:p>
    <w:p w:rsidR="00EC6A67" w:rsidRDefault="00EC6A67" w:rsidP="00EC6A67">
      <w:r>
        <w:t xml:space="preserve">В 1- 2-х классах проводились беседы: «Твои обязанности по дому, в школе», «Мамины помощники» и другие. В классе были распределены обязанности учащихся. Ученики привлекаются к значимым для школы трудовым делам: это дежурство классов по школе и столовой, уборка классных комнат и других школьных помещений, совместная с родителями помощь в подготовке классов к новому учебному году. </w:t>
      </w:r>
    </w:p>
    <w:p w:rsidR="00EC6A67" w:rsidRDefault="00EC6A67" w:rsidP="00EC6A67">
      <w:r>
        <w:t xml:space="preserve">Огромное значение в социализации детей имеют трудовые дела в весеннее - летний период. Осенью этого года проведена большая работа на пришкольных клумбах, мы продолжили оформление цветника, высадили несколько видов многолетних и однолетних цветов. Учащиеся средних классов по графику примут участие в работе на пришкольном участке по обработке цветочных клумб. </w:t>
      </w:r>
    </w:p>
    <w:p w:rsidR="00EC6A67" w:rsidRDefault="00EC6A67" w:rsidP="00EC6A67">
      <w:r>
        <w:t>Профориентационная работа в школе направлена на обеспечение социальных гарантий в вопросах профессионального самоопределения участников образовательного процесса и является одной из ведущих линий развития в городской и государственной политике при работе с молодёжью.</w:t>
      </w:r>
    </w:p>
    <w:p w:rsidR="00EC6A67" w:rsidRDefault="00EC6A67" w:rsidP="00EC6A67">
      <w:r>
        <w:t xml:space="preserve">Цели профориентационной работы: - оказание профориентационной поддержки обучающимся в процессе выбора ими профиля обучения и сферы будущей профессиональной деятельности;-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EC6A67" w:rsidRDefault="00EC6A67" w:rsidP="00EC6A67">
      <w:r>
        <w:t xml:space="preserve"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На родительских собраниях,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труда. </w:t>
      </w:r>
    </w:p>
    <w:p w:rsidR="00EC6A67" w:rsidRDefault="00EC6A67" w:rsidP="00EC6A67">
      <w:r>
        <w:t xml:space="preserve">Профориентационная работа с учащимися в школе осуществляется по следующим направлениям: </w:t>
      </w:r>
    </w:p>
    <w:p w:rsidR="00EC6A67" w:rsidRDefault="00EC6A67" w:rsidP="00EC6A67">
      <w:r>
        <w:t xml:space="preserve">1.Диагностика. Проводилось анкетирование учащихся на предмет выявления интересов, профессий, пользующихся спросом у учащихся. Был организован социологический опрос учащихся 9-х классов </w:t>
      </w:r>
    </w:p>
    <w:p w:rsidR="00EC6A67" w:rsidRDefault="00EC6A67" w:rsidP="00EC6A67">
      <w:r>
        <w:lastRenderedPageBreak/>
        <w:t xml:space="preserve">2. Для учащихся 9,11 классов была организована встречи с представителями различных учебных заведений </w:t>
      </w:r>
    </w:p>
    <w:p w:rsidR="0088340C" w:rsidRDefault="00EC6A67" w:rsidP="00EC6A67">
      <w:r>
        <w:t xml:space="preserve">3. Проведение мероприятий: единых дней профориентации, классных часов, бесед, диспутов, круглых столов. «Урок успеха: моя будущая профессия», </w:t>
      </w:r>
    </w:p>
    <w:p w:rsidR="0088340C" w:rsidRDefault="00EC6A67" w:rsidP="00EC6A67">
      <w:r>
        <w:t xml:space="preserve">4. Ролевые игры. День самоуправления в октябре месяце, посвящённый Дню учителя, во время которого обучающиеся 11-х классов получили возможность побывать в роли учителя, директора школы, заместителя директора. Данное мероприятие является традиционным и всегда получает положительные отзывы учащихся. </w:t>
      </w:r>
    </w:p>
    <w:p w:rsidR="0088340C" w:rsidRDefault="0088340C" w:rsidP="00EC6A67"/>
    <w:p w:rsidR="00EC6A67" w:rsidRDefault="00EC6A67" w:rsidP="00EC6A67">
      <w:pPr>
        <w:rPr>
          <w:b/>
          <w:szCs w:val="28"/>
        </w:rPr>
      </w:pPr>
      <w:r>
        <w:t xml:space="preserve">Вывод: В школе ведется целенаправленная работа по привитию трудовых навыков и умений, по профориентации обучающихся с учетом запроса экономики современного общества. </w:t>
      </w:r>
    </w:p>
    <w:p w:rsidR="00EC6A67" w:rsidRDefault="00EC6A67" w:rsidP="00EC6A67">
      <w:pPr>
        <w:rPr>
          <w:b/>
          <w:szCs w:val="28"/>
        </w:rPr>
      </w:pPr>
    </w:p>
    <w:p w:rsidR="00A71EB1" w:rsidRDefault="0088340C" w:rsidP="00A71EB1">
      <w:pPr>
        <w:ind w:firstLine="0"/>
        <w:rPr>
          <w:b/>
          <w:szCs w:val="28"/>
        </w:rPr>
      </w:pPr>
      <w:r>
        <w:rPr>
          <w:b/>
          <w:szCs w:val="28"/>
        </w:rPr>
        <w:t>4. Семейное воспитание</w:t>
      </w:r>
    </w:p>
    <w:p w:rsidR="0088340C" w:rsidRDefault="0088340C" w:rsidP="00A71EB1">
      <w:pPr>
        <w:ind w:firstLine="0"/>
        <w:rPr>
          <w:b/>
          <w:szCs w:val="28"/>
        </w:rPr>
      </w:pPr>
    </w:p>
    <w:p w:rsidR="00B23E75" w:rsidRDefault="0088340C" w:rsidP="007C2C32">
      <w:pPr>
        <w:autoSpaceDE w:val="0"/>
        <w:autoSpaceDN w:val="0"/>
        <w:adjustRightInd w:val="0"/>
      </w:pPr>
      <w:r>
        <w:t xml:space="preserve">Можно выделить следующие направления работы школы с семьей: </w:t>
      </w:r>
    </w:p>
    <w:p w:rsidR="00B23E75" w:rsidRDefault="00B23E75" w:rsidP="00B23E75">
      <w:pPr>
        <w:autoSpaceDE w:val="0"/>
        <w:autoSpaceDN w:val="0"/>
        <w:adjustRightInd w:val="0"/>
      </w:pPr>
      <w:r>
        <w:t>1. Образовательная деятельность:</w:t>
      </w:r>
      <w:r w:rsidR="0088340C">
        <w:t xml:space="preserve"> 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Индивидуализация учебного процесса с учётом образовательных потребностей семьи (организация работы по индивидуальным планам). 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Адаптационная поддержка семьи при поступлении ребёнка в школу и при переходе его на новые ступени обучения. 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Организация совместной досуговой деятельности детей и взрослых. В прошлом учебном году родители приняли участие в проведение многих мероприятий. </w:t>
      </w:r>
    </w:p>
    <w:p w:rsidR="00B23E75" w:rsidRDefault="0088340C" w:rsidP="00B23E75">
      <w:pPr>
        <w:autoSpaceDE w:val="0"/>
        <w:autoSpaceDN w:val="0"/>
        <w:adjustRightInd w:val="0"/>
      </w:pPr>
      <w:r>
        <w:t>2.</w:t>
      </w:r>
      <w:r w:rsidR="00B23E75">
        <w:t xml:space="preserve"> Просветительская деятельность: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Просвещение родителей по вопросам педагогической культуры и родительской культуры, психологического и физического развития детей. 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Просвещение родителей об эффективных методах воспитания ребёнка в семье. 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Профилактика суицида среди детей. </w:t>
      </w:r>
    </w:p>
    <w:p w:rsidR="00B23E75" w:rsidRDefault="0088340C" w:rsidP="00B23E75">
      <w:pPr>
        <w:autoSpaceDE w:val="0"/>
        <w:autoSpaceDN w:val="0"/>
        <w:adjustRightInd w:val="0"/>
      </w:pPr>
      <w:r>
        <w:t>3. Коррекционно</w:t>
      </w:r>
      <w:r w:rsidR="00B23E75">
        <w:t>-просветительская деятельность:</w:t>
      </w:r>
      <w:r>
        <w:t xml:space="preserve"> 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>Коррекция и диагностика девиант</w:t>
      </w:r>
      <w:r>
        <w:t>ного поведения ребёнка в семье.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Диагностика и коррекция неэффективных отношений «взрослый» - «ребёнок», «ребёнок» - «ребёнок». </w:t>
      </w:r>
    </w:p>
    <w:p w:rsidR="00B23E75" w:rsidRDefault="00B23E75" w:rsidP="00B23E75">
      <w:pPr>
        <w:autoSpaceDE w:val="0"/>
        <w:autoSpaceDN w:val="0"/>
        <w:adjustRightInd w:val="0"/>
      </w:pPr>
      <w:r>
        <w:t>4. Социальная защита прав:</w:t>
      </w:r>
    </w:p>
    <w:p w:rsidR="00B23E75" w:rsidRDefault="00B23E75" w:rsidP="00B23E75">
      <w:pPr>
        <w:autoSpaceDE w:val="0"/>
        <w:autoSpaceDN w:val="0"/>
        <w:adjustRightInd w:val="0"/>
      </w:pPr>
      <w:r>
        <w:t xml:space="preserve">- </w:t>
      </w:r>
      <w:r w:rsidR="0088340C">
        <w:t xml:space="preserve">Защита прав ребёнка в семье. </w:t>
      </w:r>
    </w:p>
    <w:p w:rsidR="0088340C" w:rsidRDefault="00B23E75" w:rsidP="00653944">
      <w:pPr>
        <w:autoSpaceDE w:val="0"/>
        <w:autoSpaceDN w:val="0"/>
        <w:adjustRightInd w:val="0"/>
      </w:pPr>
      <w:r>
        <w:t xml:space="preserve">- </w:t>
      </w:r>
      <w:r w:rsidR="0088340C">
        <w:t>При необходимости привлечение органов социальной защиты, полиции</w:t>
      </w:r>
      <w:r>
        <w:t>.</w:t>
      </w:r>
    </w:p>
    <w:p w:rsidR="00653944" w:rsidRDefault="00653944" w:rsidP="00653944">
      <w:pPr>
        <w:autoSpaceDE w:val="0"/>
        <w:autoSpaceDN w:val="0"/>
        <w:adjustRightInd w:val="0"/>
      </w:pPr>
    </w:p>
    <w:p w:rsidR="00653944" w:rsidRDefault="00653944" w:rsidP="00653944">
      <w:pPr>
        <w:autoSpaceDE w:val="0"/>
        <w:autoSpaceDN w:val="0"/>
        <w:adjustRightInd w:val="0"/>
      </w:pPr>
      <w:r>
        <w:t>Вывод:</w:t>
      </w:r>
      <w:r w:rsidR="00F67D52">
        <w:t xml:space="preserve"> Воспитательная работа школы не может строиться без учета того, что индивидуальность ребенка формируется в семье. Школа и семья – два важнейших воспитательно - образовательных института, которые изначально призваны пополнять друг друга и взаимодействовать между </w:t>
      </w:r>
      <w:r w:rsidR="00F67D52">
        <w:lastRenderedPageBreak/>
        <w:t>собой. 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</w:t>
      </w:r>
    </w:p>
    <w:p w:rsidR="00653944" w:rsidRPr="00653944" w:rsidRDefault="00653944" w:rsidP="00F67D52">
      <w:pPr>
        <w:autoSpaceDE w:val="0"/>
        <w:autoSpaceDN w:val="0"/>
        <w:adjustRightInd w:val="0"/>
        <w:ind w:firstLine="0"/>
      </w:pPr>
    </w:p>
    <w:p w:rsidR="00442146" w:rsidRDefault="007C2C32" w:rsidP="00442146">
      <w:pPr>
        <w:ind w:firstLine="142"/>
        <w:rPr>
          <w:szCs w:val="28"/>
        </w:rPr>
      </w:pPr>
      <w:r w:rsidRPr="007C2C32">
        <w:rPr>
          <w:rFonts w:eastAsia="Times New Roman,Italic"/>
          <w:b/>
          <w:bCs/>
          <w:iCs/>
        </w:rPr>
        <w:t xml:space="preserve">5. </w:t>
      </w:r>
      <w:r w:rsidRPr="007C2C32">
        <w:rPr>
          <w:b/>
        </w:rPr>
        <w:t>Самоуправление в школе и классе</w:t>
      </w:r>
      <w:r w:rsidR="00442146" w:rsidRPr="008B06B3">
        <w:rPr>
          <w:szCs w:val="28"/>
        </w:rPr>
        <w:t> </w:t>
      </w:r>
      <w:r w:rsidR="00442146" w:rsidRPr="008B06B3">
        <w:rPr>
          <w:szCs w:val="28"/>
        </w:rPr>
        <w:tab/>
      </w:r>
    </w:p>
    <w:p w:rsidR="00653944" w:rsidRDefault="00653944" w:rsidP="00442146">
      <w:pPr>
        <w:rPr>
          <w:szCs w:val="28"/>
        </w:rPr>
      </w:pPr>
    </w:p>
    <w:p w:rsidR="00D85762" w:rsidRDefault="00D85762" w:rsidP="00442146">
      <w:r>
        <w:t xml:space="preserve">Одним из направлений построения школьной воспитательной системы является развитие школьного Ученического Самоуправления. </w:t>
      </w:r>
    </w:p>
    <w:p w:rsidR="00D85762" w:rsidRDefault="00D85762" w:rsidP="00442146">
      <w:r>
        <w:t xml:space="preserve">Главный смысл самоуправления состоит в том, что с его помощью учащиеся получают возможность влиять на школьную жизнь как через участие в принятии решений, которыми руководствуется администрация учебного заведения, так и через собственную активную деятельность в управлении внутришкольными процессами. </w:t>
      </w:r>
    </w:p>
    <w:p w:rsidR="00D85762" w:rsidRDefault="00D85762" w:rsidP="00442146">
      <w:r>
        <w:t xml:space="preserve">Основная задача - организовать жизнь детей в свободное от занятий время, чтобы учащиеся добровольно, с желанием участвовали в разнообразных делах класса и школы, учились быть самостоятельными, умели бы оценивать свои возможности и постоянно стремились к познанию самих себя. </w:t>
      </w:r>
    </w:p>
    <w:p w:rsidR="00D85762" w:rsidRDefault="00D85762" w:rsidP="00D85762">
      <w:r>
        <w:t xml:space="preserve">1.10.2019  в нашей школе МО АУ СОШ№1 прошли Выборы на пост Президента  детской школьной республики «ПОКОЛЕНИЕ». </w:t>
      </w:r>
    </w:p>
    <w:p w:rsidR="00D85762" w:rsidRDefault="00D85762" w:rsidP="00D85762">
      <w:r>
        <w:t>Было заявлено 3 кандидатуры на должность Президента: Никишева Елизавета, 10 класс, Макитрюк Снежана, 10 класс, Гвагвалия Серго, 9 «Б» класс.</w:t>
      </w:r>
    </w:p>
    <w:p w:rsidR="00D85762" w:rsidRDefault="00D85762" w:rsidP="00D85762">
      <w:r>
        <w:t xml:space="preserve">Кандидаты на пост Президента провели дебаты с избирателями, в ходе которых познакомили всех со своими предвыборными программами. Кандидаты в борьбе за каждый голос проявили креативность. По всей школе были развешаны предвыборные агитационные плакаты, изданы брошюры, листовки. </w:t>
      </w:r>
    </w:p>
    <w:p w:rsidR="00D85762" w:rsidRDefault="00D85762" w:rsidP="00D85762">
      <w:r>
        <w:t xml:space="preserve">В результате на Выборах первое место по количество голосов набрала ученица 10-го класса Макитрюк Снежана. </w:t>
      </w:r>
    </w:p>
    <w:p w:rsidR="00FE2561" w:rsidRDefault="00FE2561" w:rsidP="00FE2561">
      <w:pPr>
        <w:rPr>
          <w:szCs w:val="28"/>
        </w:rPr>
      </w:pPr>
      <w:r>
        <w:rPr>
          <w:szCs w:val="28"/>
        </w:rPr>
        <w:t>Также в</w:t>
      </w:r>
      <w:r w:rsidRPr="008B06B3">
        <w:rPr>
          <w:szCs w:val="28"/>
        </w:rPr>
        <w:t xml:space="preserve">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  организации</w:t>
      </w:r>
      <w:r>
        <w:rPr>
          <w:szCs w:val="28"/>
        </w:rPr>
        <w:t xml:space="preserve"> школьных праздников</w:t>
      </w:r>
      <w:r w:rsidRPr="008B06B3">
        <w:rPr>
          <w:szCs w:val="28"/>
        </w:rPr>
        <w:t xml:space="preserve">. </w:t>
      </w:r>
    </w:p>
    <w:p w:rsidR="00FE2561" w:rsidRPr="008B06B3" w:rsidRDefault="00FE2561" w:rsidP="00FE2561">
      <w:pPr>
        <w:ind w:firstLine="708"/>
        <w:rPr>
          <w:szCs w:val="28"/>
        </w:rPr>
      </w:pPr>
      <w:r w:rsidRPr="008B06B3">
        <w:rPr>
          <w:szCs w:val="28"/>
        </w:rPr>
        <w:t xml:space="preserve">Воспитанники школы не только принимают участие в мероприятиях,  но и сами   являются </w:t>
      </w:r>
      <w:r>
        <w:rPr>
          <w:szCs w:val="28"/>
        </w:rPr>
        <w:t>организаторами</w:t>
      </w:r>
      <w:r w:rsidRPr="008B06B3">
        <w:rPr>
          <w:szCs w:val="28"/>
        </w:rPr>
        <w:t>.</w:t>
      </w:r>
    </w:p>
    <w:p w:rsidR="00FE2561" w:rsidRPr="00442146" w:rsidRDefault="00FE2561" w:rsidP="00FE2561">
      <w:pPr>
        <w:rPr>
          <w:szCs w:val="28"/>
        </w:rPr>
      </w:pPr>
    </w:p>
    <w:p w:rsidR="00D85762" w:rsidRDefault="00D85762" w:rsidP="00442146"/>
    <w:p w:rsidR="00FE2561" w:rsidRDefault="00FE2561" w:rsidP="00442146">
      <w:r>
        <w:t xml:space="preserve">Вывод: Самоуправление в школе и классе - необходимый компонент современного воспитания. Деятельность ученического самоуправления, способствует личностному росту школьников, развитию их ответственности и самостоятельности. </w:t>
      </w:r>
    </w:p>
    <w:p w:rsidR="00653944" w:rsidRDefault="00653944" w:rsidP="00FE2561">
      <w:pPr>
        <w:ind w:firstLine="0"/>
        <w:rPr>
          <w:szCs w:val="28"/>
        </w:rPr>
      </w:pPr>
    </w:p>
    <w:p w:rsidR="00442146" w:rsidRDefault="002B7261" w:rsidP="00442146">
      <w:pPr>
        <w:ind w:firstLine="0"/>
        <w:rPr>
          <w:b/>
        </w:rPr>
      </w:pPr>
      <w:r>
        <w:rPr>
          <w:b/>
        </w:rPr>
        <w:t>6</w:t>
      </w:r>
      <w:r w:rsidR="00442146" w:rsidRPr="00442146">
        <w:rPr>
          <w:b/>
        </w:rPr>
        <w:t>. Спорт</w:t>
      </w:r>
      <w:r w:rsidR="00FE2561">
        <w:rPr>
          <w:b/>
        </w:rPr>
        <w:t>ивно-оздоровительное воспитание</w:t>
      </w:r>
    </w:p>
    <w:p w:rsidR="00FE2561" w:rsidRDefault="00FE2561" w:rsidP="00442146">
      <w:pPr>
        <w:ind w:firstLine="708"/>
        <w:rPr>
          <w:szCs w:val="28"/>
        </w:rPr>
      </w:pPr>
    </w:p>
    <w:p w:rsidR="002B2A53" w:rsidRDefault="002B2A53" w:rsidP="00442146">
      <w:pPr>
        <w:ind w:firstLine="708"/>
      </w:pPr>
      <w:r>
        <w:lastRenderedPageBreak/>
        <w:t xml:space="preserve"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характер. </w:t>
      </w:r>
    </w:p>
    <w:p w:rsidR="002B2A53" w:rsidRDefault="002B2A53" w:rsidP="00442146">
      <w:pPr>
        <w:ind w:firstLine="708"/>
      </w:pPr>
      <w: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 - гигиенических норм и правил. </w:t>
      </w:r>
    </w:p>
    <w:p w:rsidR="002B2A53" w:rsidRDefault="002B2A53" w:rsidP="00442146">
      <w:pPr>
        <w:ind w:firstLine="708"/>
      </w:pPr>
      <w:r>
        <w:t xml:space="preserve"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 </w:t>
      </w:r>
    </w:p>
    <w:p w:rsidR="002B2A53" w:rsidRDefault="002B2A53" w:rsidP="00442146">
      <w:pPr>
        <w:ind w:firstLine="708"/>
      </w:pPr>
      <w:r>
        <w:t xml:space="preserve">В жизни современного общества особо остро стали проблемы, связанные с табакокурением.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</w:t>
      </w:r>
    </w:p>
    <w:p w:rsidR="00FE2561" w:rsidRDefault="002B2A53" w:rsidP="00442146">
      <w:pPr>
        <w:ind w:firstLine="708"/>
        <w:rPr>
          <w:szCs w:val="28"/>
        </w:rPr>
      </w:pPr>
      <w:r>
        <w:t>В течение года проводились дни здоровья и профилактики, викторины «Знаешь ли ты, что…», выставки книг, плакатов по профилактике табакокурения и пропаганде здорового образа жизни, беседы «Курильщик – сам себе могильщик», «В здоровом теле – здоровый дух», выступление школьной агитбригады «Мы за здоровый образ жизни», «Здоровью – да, вредным привычкам – нет»</w:t>
      </w:r>
    </w:p>
    <w:p w:rsidR="002B2A53" w:rsidRDefault="002B2A53" w:rsidP="00442146">
      <w:pPr>
        <w:ind w:firstLine="708"/>
      </w:pPr>
      <w:r>
        <w:t xml:space="preserve">По традиции к 1 марта – Международному дню борьбы с наркоманией в школе проходит неделя химии и биологии, посвященная профилактике данного явления среди подростков. </w:t>
      </w:r>
    </w:p>
    <w:p w:rsidR="002B2A53" w:rsidRDefault="002B2A53" w:rsidP="00442146">
      <w:pPr>
        <w:ind w:firstLine="708"/>
      </w:pPr>
      <w:r>
        <w:t xml:space="preserve">В течение предметной недели был оформлен стенд о наркомании, проведен тематический урок «Звезды» и наркотики», ребята ознакомились с проектом «Общее дело», просмотрев фильм «Пьющие дети». </w:t>
      </w:r>
    </w:p>
    <w:p w:rsidR="002B2A53" w:rsidRDefault="002B2A53" w:rsidP="00442146">
      <w:pPr>
        <w:ind w:firstLine="708"/>
      </w:pPr>
      <w:r>
        <w:t xml:space="preserve">Для учащихся 6, 7, 11 классов был проведен Инернет-урок «Имею право знать», а для учащихся 8 класса профилактическое занятие «Спайс- курительная смесь или наркотик?». </w:t>
      </w:r>
    </w:p>
    <w:p w:rsidR="00A333B6" w:rsidRDefault="002B2A53" w:rsidP="002B2A53">
      <w:pPr>
        <w:ind w:firstLine="708"/>
      </w:pPr>
      <w:r>
        <w:t xml:space="preserve">В течение года постоянно проводились беседы с родителями и учащимися, индивидуальные и групповые консультации, практические тренинги. Особое внимание уделялось детям, состоящим на учете в КДН  и с детьми группы «риска». </w:t>
      </w:r>
    </w:p>
    <w:p w:rsidR="002B2A53" w:rsidRDefault="002B2A53" w:rsidP="002B2A53">
      <w:pPr>
        <w:ind w:firstLine="708"/>
      </w:pPr>
      <w:r>
        <w:t xml:space="preserve">В целях активизации работы по предупреждению детского дорожно- транспортного травматизма и предупреждения дорожно- транспортных происшествий школа ежегодно, в начале и конце учебного года, участвует в профилактической акции "Внимание - дети!", которая проводится в целях восстановления навыков, связанных с безопасным поведением на улицах и дорогах, адаптации обучающих к транспортной среде, в местах постоянного проживания и учебы, а также для обеспечения безопасности детей при организации перевозок. </w:t>
      </w:r>
    </w:p>
    <w:p w:rsidR="00A333B6" w:rsidRDefault="00A333B6" w:rsidP="002B2A53">
      <w:pPr>
        <w:ind w:firstLine="708"/>
      </w:pPr>
      <w:r>
        <w:t xml:space="preserve">Согласно </w:t>
      </w:r>
      <w:r w:rsidR="002B2A53">
        <w:t xml:space="preserve">плану работы по проведению «Месячника дорожной безопасности детей» были проведены классные часы профилактики ДТП, </w:t>
      </w:r>
      <w:r w:rsidR="002B2A53">
        <w:lastRenderedPageBreak/>
        <w:t>целями которых является – предупреждение детского дорожно</w:t>
      </w:r>
      <w:r>
        <w:t xml:space="preserve"> </w:t>
      </w:r>
      <w:r w:rsidR="002B2A53">
        <w:t xml:space="preserve">-транспортного травматизма: </w:t>
      </w:r>
    </w:p>
    <w:p w:rsidR="00A333B6" w:rsidRDefault="00A333B6" w:rsidP="002B2A53">
      <w:pPr>
        <w:ind w:firstLine="708"/>
      </w:pPr>
      <w:r>
        <w:t xml:space="preserve">- </w:t>
      </w:r>
      <w:r w:rsidR="002B2A53">
        <w:t>Беседы с учащимися «Автомобиль. Дорога. Пешеход», « Мои друзья – дорожные</w:t>
      </w:r>
      <w:r>
        <w:t xml:space="preserve"> знаки»;</w:t>
      </w:r>
    </w:p>
    <w:p w:rsidR="00A333B6" w:rsidRDefault="00A333B6" w:rsidP="002B2A53">
      <w:pPr>
        <w:ind w:firstLine="708"/>
      </w:pPr>
      <w:r>
        <w:t xml:space="preserve">- </w:t>
      </w:r>
      <w:r w:rsidR="002B2A53">
        <w:t>Просмотр мультимедийной презентации «Азбука дорожного движения»</w:t>
      </w:r>
      <w:r>
        <w:t>;</w:t>
      </w:r>
    </w:p>
    <w:p w:rsidR="00A333B6" w:rsidRDefault="00A333B6" w:rsidP="002B2A53">
      <w:pPr>
        <w:ind w:firstLine="708"/>
      </w:pPr>
      <w:r>
        <w:t xml:space="preserve">- </w:t>
      </w:r>
      <w:r w:rsidR="002B2A53">
        <w:t>Викторина «Я и дорога»</w:t>
      </w:r>
      <w:r>
        <w:t>.</w:t>
      </w:r>
    </w:p>
    <w:p w:rsidR="00FE2561" w:rsidRDefault="002B2A53" w:rsidP="002B2A53">
      <w:pPr>
        <w:ind w:firstLine="708"/>
      </w:pPr>
      <w:r>
        <w:t>В школе было проведены следующие общешкольные спортивные мероприятия</w:t>
      </w:r>
      <w:r w:rsidR="00A333B6">
        <w:t>:</w:t>
      </w:r>
    </w:p>
    <w:p w:rsidR="00A333B6" w:rsidRDefault="00A333B6" w:rsidP="002B2A53">
      <w:pPr>
        <w:ind w:firstLine="708"/>
      </w:pPr>
      <w:r>
        <w:t xml:space="preserve">1. День здоровья.  </w:t>
      </w:r>
    </w:p>
    <w:p w:rsidR="00A333B6" w:rsidRDefault="00A333B6" w:rsidP="002B2A53">
      <w:pPr>
        <w:ind w:firstLine="708"/>
      </w:pPr>
      <w:r>
        <w:t>2. Первенство школы по волейболу.</w:t>
      </w:r>
    </w:p>
    <w:p w:rsidR="00A333B6" w:rsidRDefault="00A333B6" w:rsidP="002B2A53">
      <w:pPr>
        <w:ind w:firstLine="708"/>
      </w:pPr>
      <w:r>
        <w:t>3. Неделя физической культуры и спорта.</w:t>
      </w:r>
    </w:p>
    <w:p w:rsidR="00A333B6" w:rsidRPr="002B2A53" w:rsidRDefault="00A333B6" w:rsidP="002B2A53">
      <w:pPr>
        <w:ind w:firstLine="708"/>
      </w:pPr>
      <w:r>
        <w:t>4. Лыжня РОССИИ.</w:t>
      </w:r>
    </w:p>
    <w:p w:rsidR="00A333B6" w:rsidRDefault="00A333B6" w:rsidP="00442146">
      <w:pPr>
        <w:ind w:firstLine="708"/>
      </w:pPr>
      <w:r>
        <w:t xml:space="preserve">Проводились классные часы на тему: </w:t>
      </w:r>
    </w:p>
    <w:p w:rsidR="00A333B6" w:rsidRDefault="00A333B6" w:rsidP="00442146">
      <w:pPr>
        <w:ind w:firstLine="708"/>
      </w:pPr>
      <w:r>
        <w:t xml:space="preserve">- «Здоровый образ жизни и его слагаемые», </w:t>
      </w:r>
    </w:p>
    <w:p w:rsidR="00A333B6" w:rsidRDefault="00A333B6" w:rsidP="00442146">
      <w:pPr>
        <w:ind w:firstLine="708"/>
      </w:pPr>
      <w:r>
        <w:t xml:space="preserve">- «О вреде сквернословия», </w:t>
      </w:r>
    </w:p>
    <w:p w:rsidR="00A333B6" w:rsidRDefault="00A333B6" w:rsidP="00442146">
      <w:pPr>
        <w:ind w:firstLine="708"/>
      </w:pPr>
      <w:r>
        <w:t xml:space="preserve">- «Мы - скульпторы своего тела» и др. </w:t>
      </w:r>
    </w:p>
    <w:p w:rsidR="00C4724D" w:rsidRDefault="00A333B6" w:rsidP="00C4724D">
      <w:pPr>
        <w:rPr>
          <w:szCs w:val="28"/>
        </w:rPr>
      </w:pPr>
      <w:r w:rsidRPr="008B06B3">
        <w:rPr>
          <w:szCs w:val="28"/>
        </w:rPr>
        <w:t>Ежегодным для школы стало проведение профильных смен лагеря для летнего отдыха и оздоровления обучающихся нашей школы.</w:t>
      </w:r>
    </w:p>
    <w:p w:rsidR="00C4724D" w:rsidRDefault="00C4724D" w:rsidP="00C4724D">
      <w:pPr>
        <w:rPr>
          <w:szCs w:val="28"/>
        </w:rPr>
      </w:pPr>
    </w:p>
    <w:p w:rsidR="000730C2" w:rsidRPr="00494BC0" w:rsidRDefault="000730C2" w:rsidP="00C4724D">
      <w:pPr>
        <w:rPr>
          <w:szCs w:val="28"/>
        </w:rPr>
      </w:pPr>
      <w:r w:rsidRPr="00C4724D">
        <w:rPr>
          <w:szCs w:val="28"/>
        </w:rPr>
        <w:t>Вывод:</w:t>
      </w:r>
      <w:r w:rsidRPr="008B06B3">
        <w:rPr>
          <w:szCs w:val="28"/>
        </w:rPr>
        <w:t xml:space="preserve"> продолжить работу в данном направлении, опираясь на современные требования к образовательной программе, т.к. проблема физической подготовленности детей, недостаточном количестве знаний о сохранении и укреплении здоровья, а также двигательной активности современных школьников по</w:t>
      </w:r>
      <w:r>
        <w:rPr>
          <w:szCs w:val="28"/>
        </w:rPr>
        <w:t xml:space="preserve"> </w:t>
      </w:r>
      <w:r w:rsidRPr="008B06B3">
        <w:rPr>
          <w:szCs w:val="28"/>
        </w:rPr>
        <w:t>-</w:t>
      </w:r>
      <w:r>
        <w:rPr>
          <w:szCs w:val="28"/>
        </w:rPr>
        <w:t xml:space="preserve"> </w:t>
      </w:r>
      <w:r w:rsidRPr="008B06B3">
        <w:rPr>
          <w:szCs w:val="28"/>
        </w:rPr>
        <w:t>прежнему актуальна.</w:t>
      </w:r>
      <w:r>
        <w:rPr>
          <w:b/>
          <w:szCs w:val="28"/>
        </w:rPr>
        <w:t> </w:t>
      </w:r>
    </w:p>
    <w:p w:rsidR="00C4724D" w:rsidRDefault="00C4724D" w:rsidP="007C2C32">
      <w:pPr>
        <w:ind w:firstLine="0"/>
        <w:rPr>
          <w:b/>
          <w:szCs w:val="28"/>
        </w:rPr>
      </w:pPr>
    </w:p>
    <w:p w:rsidR="003C400C" w:rsidRDefault="002B7261" w:rsidP="007C2C32">
      <w:pPr>
        <w:ind w:firstLine="0"/>
        <w:rPr>
          <w:rFonts w:eastAsia="Times New Roman,Italic"/>
          <w:b/>
          <w:bCs/>
          <w:iCs/>
        </w:rPr>
      </w:pPr>
      <w:r>
        <w:rPr>
          <w:b/>
          <w:szCs w:val="28"/>
        </w:rPr>
        <w:t>7</w:t>
      </w:r>
      <w:r w:rsidR="003C400C" w:rsidRPr="003C400C">
        <w:rPr>
          <w:b/>
          <w:szCs w:val="28"/>
        </w:rPr>
        <w:t xml:space="preserve">. </w:t>
      </w:r>
      <w:r w:rsidR="003C400C" w:rsidRPr="003C400C">
        <w:rPr>
          <w:rFonts w:eastAsia="Times New Roman,Italic"/>
          <w:b/>
          <w:bCs/>
          <w:iCs/>
        </w:rPr>
        <w:t>Общеинтеллектуальное восп</w:t>
      </w:r>
      <w:r w:rsidR="00C4724D">
        <w:rPr>
          <w:rFonts w:eastAsia="Times New Roman,Italic"/>
          <w:b/>
          <w:bCs/>
          <w:iCs/>
        </w:rPr>
        <w:t>итание (проектная деятельность)</w:t>
      </w:r>
    </w:p>
    <w:p w:rsidR="000E1F02" w:rsidRDefault="000E1F02" w:rsidP="00706463">
      <w:pPr>
        <w:ind w:firstLine="0"/>
      </w:pPr>
    </w:p>
    <w:p w:rsidR="00367375" w:rsidRDefault="0088682A" w:rsidP="003C400C">
      <w:r>
        <w:t xml:space="preserve">В настоящее время все более приоритетной становится система работы с одаренными детьми. Цель данного направления - развитие познавательных, интеллектуальных, творческих способностей, логики мышления, привитие интереса к чтению, развитие читательского кругозора. </w:t>
      </w:r>
    </w:p>
    <w:p w:rsidR="00367375" w:rsidRDefault="0088682A" w:rsidP="003C400C">
      <w:r>
        <w:t>Данное на</w:t>
      </w:r>
      <w:r w:rsidR="007F005D">
        <w:t>правление реализовывалось через</w:t>
      </w:r>
      <w:r w:rsidR="00367375">
        <w:t>:</w:t>
      </w:r>
    </w:p>
    <w:p w:rsidR="007F005D" w:rsidRDefault="00367375" w:rsidP="003C400C">
      <w:r>
        <w:t>1. В</w:t>
      </w:r>
      <w:r w:rsidR="007F005D">
        <w:t>неурочную деятельность</w:t>
      </w:r>
    </w:p>
    <w:p w:rsidR="0088682A" w:rsidRDefault="007F005D" w:rsidP="003C400C">
      <w:r>
        <w:t>- «Занимательная грамматика»;</w:t>
      </w:r>
    </w:p>
    <w:p w:rsidR="007F005D" w:rsidRDefault="007F005D" w:rsidP="003C400C">
      <w:r>
        <w:t>- «Занимательная математика»;</w:t>
      </w:r>
    </w:p>
    <w:p w:rsidR="007F005D" w:rsidRDefault="007F005D" w:rsidP="003C400C">
      <w:r>
        <w:t>- «Английский на «5»;</w:t>
      </w:r>
    </w:p>
    <w:p w:rsidR="007F005D" w:rsidRDefault="007F005D" w:rsidP="003C400C">
      <w:r>
        <w:t>- «Читалочка»;</w:t>
      </w:r>
    </w:p>
    <w:p w:rsidR="00367375" w:rsidRDefault="007F005D" w:rsidP="00367375">
      <w:r>
        <w:t>- «Основы финансовой грамотности»</w:t>
      </w:r>
      <w:r w:rsidR="00367375">
        <w:t>.</w:t>
      </w:r>
    </w:p>
    <w:p w:rsidR="007F005D" w:rsidRDefault="00367375" w:rsidP="00367375">
      <w:r>
        <w:t>2. П</w:t>
      </w:r>
      <w:r w:rsidR="0088682A">
        <w:t xml:space="preserve">роведение школьных предметных олимпиад и участие в муниципальном этапе Всероссийской </w:t>
      </w:r>
      <w:r w:rsidR="007F005D">
        <w:t>предметной олимпиады школьников</w:t>
      </w:r>
    </w:p>
    <w:p w:rsidR="007F005D" w:rsidRDefault="0088682A" w:rsidP="003C400C">
      <w:r>
        <w:t xml:space="preserve"> </w:t>
      </w:r>
      <w:r w:rsidR="007F005D" w:rsidRPr="007F005D">
        <w:t>25 декабря 2019 года состоялось награждение победителей и призеров муниципального этапа всероссийской олимпиады школьников по общеобразовательным предметам.</w:t>
      </w:r>
    </w:p>
    <w:p w:rsidR="007F005D" w:rsidRDefault="007F005D" w:rsidP="007F005D">
      <w:r>
        <w:t>Малыхина Анастасия (победитель по литературе),</w:t>
      </w:r>
    </w:p>
    <w:p w:rsidR="007F005D" w:rsidRDefault="007F005D" w:rsidP="007F005D">
      <w:r>
        <w:lastRenderedPageBreak/>
        <w:t>Рамзин Алексей (победитель по физической культуре и ОБЖ),</w:t>
      </w:r>
    </w:p>
    <w:p w:rsidR="007F005D" w:rsidRDefault="007F005D" w:rsidP="007F005D">
      <w:r>
        <w:t>Морозова Анастасия (призер по физической культуре),</w:t>
      </w:r>
    </w:p>
    <w:p w:rsidR="007F005D" w:rsidRDefault="007F005D" w:rsidP="007F005D">
      <w:r>
        <w:t>Ильиных Роман (призер по физической культуре),</w:t>
      </w:r>
    </w:p>
    <w:p w:rsidR="007F005D" w:rsidRDefault="007F005D" w:rsidP="007F005D">
      <w:r>
        <w:t>Хайдуков Тимофей (призер по физической культуре),</w:t>
      </w:r>
    </w:p>
    <w:p w:rsidR="007F005D" w:rsidRDefault="007F005D" w:rsidP="007F005D">
      <w:r>
        <w:t>Зайнутдинова Ангелина (призер по физической культуре),</w:t>
      </w:r>
    </w:p>
    <w:p w:rsidR="007F005D" w:rsidRDefault="007F005D" w:rsidP="007F005D">
      <w:r>
        <w:t>Макитрюк Степан (призер по физической культуре),</w:t>
      </w:r>
    </w:p>
    <w:p w:rsidR="007F005D" w:rsidRDefault="007F005D" w:rsidP="007F005D">
      <w:r>
        <w:t>Козина Виктория (призер по ОБЖ),</w:t>
      </w:r>
    </w:p>
    <w:p w:rsidR="007F005D" w:rsidRDefault="007F005D" w:rsidP="007F005D">
      <w:r>
        <w:t>Корсак Тимофей (победитель по технологии),</w:t>
      </w:r>
    </w:p>
    <w:p w:rsidR="00367375" w:rsidRDefault="007F005D" w:rsidP="00367375">
      <w:r>
        <w:t>Кобучева Светлана (призер по технологии).</w:t>
      </w:r>
    </w:p>
    <w:p w:rsidR="00367375" w:rsidRDefault="00367375" w:rsidP="00367375">
      <w:r>
        <w:t>3. П</w:t>
      </w:r>
      <w:r w:rsidR="0088682A">
        <w:t>роведение общешкольных мероприятий в рамках предметных декад.</w:t>
      </w:r>
    </w:p>
    <w:p w:rsidR="00367375" w:rsidRDefault="00367375" w:rsidP="00367375">
      <w:r>
        <w:t>4. П</w:t>
      </w:r>
      <w:r w:rsidR="0088682A">
        <w:t>роведение тематических классных часов</w:t>
      </w:r>
      <w:r>
        <w:t xml:space="preserve"> познавательной направленности.</w:t>
      </w:r>
    </w:p>
    <w:p w:rsidR="0088682A" w:rsidRDefault="00367375" w:rsidP="00367375">
      <w:r>
        <w:t>5. О</w:t>
      </w:r>
      <w:r w:rsidR="0088682A">
        <w:t xml:space="preserve">рганизацию познавательных экскурсий. </w:t>
      </w:r>
    </w:p>
    <w:p w:rsidR="00E62264" w:rsidRDefault="00367375" w:rsidP="00E62264">
      <w:r>
        <w:t>В рамках городского мероприятия «Исследовательская и проектная деятельность</w:t>
      </w:r>
      <w:r w:rsidR="00E62264">
        <w:t>, систематически занимают призовые места.</w:t>
      </w:r>
    </w:p>
    <w:p w:rsidR="00706463" w:rsidRDefault="00E62264" w:rsidP="00E62264">
      <w:r>
        <w:t xml:space="preserve">- </w:t>
      </w:r>
      <w:r w:rsidR="00961D0F">
        <w:t>учащийся 8 «А»</w:t>
      </w:r>
      <w:r w:rsidR="007B226F">
        <w:t xml:space="preserve"> класса </w:t>
      </w:r>
      <w:r w:rsidR="00961D0F">
        <w:t>Корсак</w:t>
      </w:r>
      <w:r w:rsidR="00961D0F" w:rsidRPr="00961D0F">
        <w:t xml:space="preserve"> Тимофе</w:t>
      </w:r>
      <w:r w:rsidR="00961D0F">
        <w:t>й под руководством Семеновой Н.Б.</w:t>
      </w:r>
      <w:r w:rsidR="005329E8">
        <w:t xml:space="preserve"> </w:t>
      </w:r>
      <w:r w:rsidR="000E1F02">
        <w:t>представил</w:t>
      </w:r>
      <w:r w:rsidR="007B226F">
        <w:t xml:space="preserve"> свою </w:t>
      </w:r>
      <w:r w:rsidR="000E1F02">
        <w:t>проектную работу «Разделочная доска» и занял 1</w:t>
      </w:r>
      <w:r w:rsidR="007B226F">
        <w:t xml:space="preserve"> место. </w:t>
      </w:r>
    </w:p>
    <w:p w:rsidR="00706463" w:rsidRDefault="00E62264" w:rsidP="00706463">
      <w:r>
        <w:t xml:space="preserve">- </w:t>
      </w:r>
      <w:r w:rsidR="000E1F02">
        <w:t>учащаяся 6 «А» класса</w:t>
      </w:r>
      <w:r w:rsidRPr="00E62264">
        <w:t xml:space="preserve"> </w:t>
      </w:r>
      <w:r>
        <w:t>Морозова Анастасия</w:t>
      </w:r>
      <w:r w:rsidR="000E1F02">
        <w:t xml:space="preserve"> под руководством Кириловой В.А.  представила свою проектную работу «Шарлота» и заняла 2 место.</w:t>
      </w:r>
    </w:p>
    <w:p w:rsidR="00706463" w:rsidRDefault="00706463" w:rsidP="00706463"/>
    <w:p w:rsidR="000E1F02" w:rsidRDefault="00706463" w:rsidP="00706463">
      <w:r w:rsidRPr="00C4724D">
        <w:rPr>
          <w:szCs w:val="28"/>
        </w:rPr>
        <w:t>Вывод:</w:t>
      </w:r>
      <w:r w:rsidR="00E62264" w:rsidRPr="00E62264">
        <w:rPr>
          <w:szCs w:val="28"/>
        </w:rPr>
        <w:t xml:space="preserve"> </w:t>
      </w:r>
      <w:r w:rsidR="00E62264" w:rsidRPr="008B06B3">
        <w:rPr>
          <w:szCs w:val="28"/>
        </w:rPr>
        <w:t>продолжить работу в данном направлении, опираясь на современные требования к образовательной программе</w:t>
      </w:r>
      <w:r w:rsidR="00E62264">
        <w:rPr>
          <w:szCs w:val="28"/>
        </w:rPr>
        <w:t>.</w:t>
      </w:r>
    </w:p>
    <w:p w:rsidR="000E1F02" w:rsidRDefault="000E1F02" w:rsidP="003C400C">
      <w:pPr>
        <w:ind w:firstLine="0"/>
      </w:pPr>
    </w:p>
    <w:p w:rsidR="003C400C" w:rsidRDefault="002B7261" w:rsidP="003C400C">
      <w:pPr>
        <w:ind w:firstLine="0"/>
        <w:rPr>
          <w:b/>
        </w:rPr>
      </w:pPr>
      <w:r>
        <w:rPr>
          <w:b/>
        </w:rPr>
        <w:t>8</w:t>
      </w:r>
      <w:r w:rsidR="003C400C" w:rsidRPr="003C400C">
        <w:rPr>
          <w:b/>
        </w:rPr>
        <w:t>. Духовно-нравственное воспитание (нравственно-эстетическое)</w:t>
      </w:r>
    </w:p>
    <w:p w:rsidR="00E62264" w:rsidRDefault="00E62264" w:rsidP="003C400C">
      <w:pPr>
        <w:ind w:firstLine="0"/>
        <w:rPr>
          <w:b/>
        </w:rPr>
      </w:pPr>
    </w:p>
    <w:p w:rsidR="00C62E96" w:rsidRPr="008B06B3" w:rsidRDefault="00C62E96" w:rsidP="00C62E96">
      <w:pPr>
        <w:ind w:firstLine="708"/>
        <w:rPr>
          <w:szCs w:val="28"/>
        </w:rPr>
      </w:pPr>
      <w:r w:rsidRPr="008B06B3">
        <w:rPr>
          <w:szCs w:val="28"/>
        </w:rPr>
        <w:t xml:space="preserve">Основной целью нравственного воспитания является формирование личности, устремлённой к добру. </w:t>
      </w:r>
    </w:p>
    <w:p w:rsidR="00F2385E" w:rsidRDefault="00C62E96" w:rsidP="00F2385E">
      <w:pPr>
        <w:ind w:firstLine="708"/>
        <w:rPr>
          <w:szCs w:val="28"/>
        </w:rPr>
      </w:pPr>
      <w:r w:rsidRPr="008B06B3">
        <w:rPr>
          <w:szCs w:val="28"/>
        </w:rPr>
        <w:t xml:space="preserve">Для </w:t>
      </w:r>
      <w:r w:rsidR="00280B42">
        <w:rPr>
          <w:szCs w:val="28"/>
        </w:rPr>
        <w:t>достижения</w:t>
      </w:r>
      <w:r w:rsidRPr="008B06B3">
        <w:rPr>
          <w:szCs w:val="28"/>
        </w:rPr>
        <w:t xml:space="preserve"> </w:t>
      </w:r>
      <w:r w:rsidR="00280B42">
        <w:rPr>
          <w:szCs w:val="28"/>
        </w:rPr>
        <w:t>этой</w:t>
      </w:r>
      <w:r w:rsidRPr="008B06B3">
        <w:rPr>
          <w:szCs w:val="28"/>
        </w:rPr>
        <w:t xml:space="preserve"> </w:t>
      </w:r>
      <w:r w:rsidR="00280B42">
        <w:rPr>
          <w:szCs w:val="28"/>
        </w:rPr>
        <w:t>цели</w:t>
      </w:r>
      <w:r w:rsidRPr="008B06B3">
        <w:rPr>
          <w:szCs w:val="28"/>
        </w:rPr>
        <w:t xml:space="preserve"> использовались следующие средства:</w:t>
      </w:r>
      <w:r w:rsidR="00F2385E">
        <w:rPr>
          <w:szCs w:val="28"/>
        </w:rPr>
        <w:t xml:space="preserve"> </w:t>
      </w:r>
    </w:p>
    <w:p w:rsidR="00F2385E" w:rsidRDefault="00C62E96" w:rsidP="00F2385E">
      <w:pPr>
        <w:pStyle w:val="a3"/>
        <w:numPr>
          <w:ilvl w:val="0"/>
          <w:numId w:val="9"/>
        </w:numPr>
        <w:rPr>
          <w:szCs w:val="28"/>
        </w:rPr>
      </w:pPr>
      <w:r w:rsidRPr="00F2385E">
        <w:rPr>
          <w:szCs w:val="28"/>
        </w:rPr>
        <w:t>изучение Конвенции о пра</w:t>
      </w:r>
      <w:r w:rsidR="00F2385E">
        <w:rPr>
          <w:szCs w:val="28"/>
        </w:rPr>
        <w:t>вах человека и правах ребёнка;</w:t>
      </w:r>
    </w:p>
    <w:p w:rsidR="00F2385E" w:rsidRDefault="00C62E96" w:rsidP="00F2385E">
      <w:pPr>
        <w:pStyle w:val="a3"/>
        <w:numPr>
          <w:ilvl w:val="0"/>
          <w:numId w:val="9"/>
        </w:numPr>
        <w:rPr>
          <w:szCs w:val="28"/>
        </w:rPr>
      </w:pPr>
      <w:r w:rsidRPr="00F2385E">
        <w:rPr>
          <w:szCs w:val="28"/>
        </w:rPr>
        <w:t xml:space="preserve">изучение истории и культуры России  через учебный процесс (уроки истории, обществознания,  литературы); </w:t>
      </w:r>
    </w:p>
    <w:p w:rsidR="00C62E96" w:rsidRPr="00F2385E" w:rsidRDefault="00C62E96" w:rsidP="00F2385E">
      <w:pPr>
        <w:pStyle w:val="a3"/>
        <w:numPr>
          <w:ilvl w:val="0"/>
          <w:numId w:val="9"/>
        </w:numPr>
        <w:rPr>
          <w:szCs w:val="28"/>
        </w:rPr>
      </w:pPr>
      <w:r w:rsidRPr="00F2385E">
        <w:rPr>
          <w:szCs w:val="28"/>
        </w:rPr>
        <w:t xml:space="preserve">изучение государственной символики и атрибутики (тематические классные часы «Государственные символы России», «Россия – все, чем я живу» и многие другие). </w:t>
      </w:r>
    </w:p>
    <w:p w:rsidR="00C62E96" w:rsidRDefault="00C62E96" w:rsidP="00C62E96">
      <w:pPr>
        <w:ind w:firstLine="708"/>
        <w:rPr>
          <w:szCs w:val="28"/>
        </w:rPr>
      </w:pPr>
      <w:r w:rsidRPr="008B06B3">
        <w:rPr>
          <w:szCs w:val="28"/>
        </w:rPr>
        <w:t xml:space="preserve">Одним из важнейших звеньев в воспитательной работе является нравственно - 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</w:t>
      </w:r>
      <w:r>
        <w:rPr>
          <w:szCs w:val="28"/>
        </w:rPr>
        <w:t>потенциала личности. </w:t>
      </w:r>
    </w:p>
    <w:p w:rsidR="00C62E96" w:rsidRPr="008B06B3" w:rsidRDefault="00C62E96" w:rsidP="00446AF9">
      <w:pPr>
        <w:rPr>
          <w:szCs w:val="28"/>
        </w:rPr>
      </w:pPr>
      <w:r w:rsidRPr="008B06B3">
        <w:rPr>
          <w:szCs w:val="28"/>
        </w:rPr>
        <w:t>В рамках данного направления прошли следующие мероприятия: </w:t>
      </w:r>
    </w:p>
    <w:p w:rsidR="00C62E96" w:rsidRPr="008B06B3" w:rsidRDefault="00E62264" w:rsidP="00446AF9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="00C62E96" w:rsidRPr="008B06B3">
        <w:rPr>
          <w:szCs w:val="28"/>
        </w:rPr>
        <w:t>Торжественные линейки, посвященные Дню знаний</w:t>
      </w:r>
      <w:r w:rsidR="00280B42">
        <w:rPr>
          <w:szCs w:val="28"/>
        </w:rPr>
        <w:t xml:space="preserve"> (</w:t>
      </w:r>
      <w:r w:rsidR="00DD0703">
        <w:rPr>
          <w:szCs w:val="28"/>
        </w:rPr>
        <w:t>которые были организованы и проведены учащимися 10 и 11 классов</w:t>
      </w:r>
      <w:r w:rsidR="00280B42">
        <w:rPr>
          <w:szCs w:val="28"/>
        </w:rPr>
        <w:t>)</w:t>
      </w:r>
      <w:r w:rsidR="00C62E96" w:rsidRPr="008B06B3">
        <w:rPr>
          <w:szCs w:val="28"/>
        </w:rPr>
        <w:t>; </w:t>
      </w:r>
    </w:p>
    <w:p w:rsidR="00C62E96" w:rsidRPr="008B06B3" w:rsidRDefault="00446AF9" w:rsidP="00446AF9">
      <w:pPr>
        <w:rPr>
          <w:szCs w:val="28"/>
        </w:rPr>
      </w:pPr>
      <w:r>
        <w:rPr>
          <w:szCs w:val="28"/>
        </w:rPr>
        <w:t xml:space="preserve">- </w:t>
      </w:r>
      <w:r w:rsidR="00C62E96" w:rsidRPr="008B06B3">
        <w:rPr>
          <w:szCs w:val="28"/>
        </w:rPr>
        <w:t>Праздничный концерт, посвящённый Дню Учителя (</w:t>
      </w:r>
      <w:r w:rsidR="00053DA4">
        <w:rPr>
          <w:szCs w:val="28"/>
        </w:rPr>
        <w:t xml:space="preserve">участниками которого стали ученики </w:t>
      </w:r>
      <w:r w:rsidR="00E62264">
        <w:rPr>
          <w:szCs w:val="28"/>
        </w:rPr>
        <w:t>с</w:t>
      </w:r>
      <w:r w:rsidR="000043C8">
        <w:rPr>
          <w:szCs w:val="28"/>
        </w:rPr>
        <w:t xml:space="preserve"> </w:t>
      </w:r>
      <w:r w:rsidR="00E62264">
        <w:rPr>
          <w:szCs w:val="28"/>
        </w:rPr>
        <w:t>5 по 11 класс</w:t>
      </w:r>
      <w:r w:rsidR="00C62E96" w:rsidRPr="008B06B3">
        <w:rPr>
          <w:szCs w:val="28"/>
        </w:rPr>
        <w:t>;</w:t>
      </w:r>
    </w:p>
    <w:p w:rsidR="00C62E96" w:rsidRDefault="00C62E96" w:rsidP="00446AF9">
      <w:pPr>
        <w:rPr>
          <w:szCs w:val="28"/>
        </w:rPr>
      </w:pPr>
      <w:r w:rsidRPr="00F65EF6">
        <w:rPr>
          <w:szCs w:val="28"/>
        </w:rPr>
        <w:t xml:space="preserve">Обучающиеся школы участвовали в разнообразных муниципальных </w:t>
      </w:r>
      <w:r>
        <w:rPr>
          <w:szCs w:val="28"/>
        </w:rPr>
        <w:t xml:space="preserve">и региональных </w:t>
      </w:r>
      <w:r w:rsidRPr="00F65EF6">
        <w:rPr>
          <w:szCs w:val="28"/>
        </w:rPr>
        <w:t>конкурсах</w:t>
      </w:r>
      <w:r>
        <w:rPr>
          <w:szCs w:val="28"/>
        </w:rPr>
        <w:t xml:space="preserve"> данного направления</w:t>
      </w:r>
      <w:r w:rsidRPr="00F65EF6">
        <w:rPr>
          <w:szCs w:val="28"/>
        </w:rPr>
        <w:t>:</w:t>
      </w:r>
    </w:p>
    <w:p w:rsidR="00C62E96" w:rsidRPr="00E2231C" w:rsidRDefault="00446AF9" w:rsidP="00446AF9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C62E96" w:rsidRPr="00E2231C">
        <w:rPr>
          <w:szCs w:val="28"/>
        </w:rPr>
        <w:t>Муниципальная кон</w:t>
      </w:r>
      <w:r w:rsidR="00053DA4">
        <w:rPr>
          <w:szCs w:val="28"/>
        </w:rPr>
        <w:t>курс-</w:t>
      </w:r>
      <w:r w:rsidR="00C62E96" w:rsidRPr="00E2231C">
        <w:rPr>
          <w:szCs w:val="28"/>
        </w:rPr>
        <w:t>игра «Осенняя фот</w:t>
      </w:r>
      <w:r w:rsidR="00053DA4">
        <w:rPr>
          <w:szCs w:val="28"/>
        </w:rPr>
        <w:t>оохота – Осень чере</w:t>
      </w:r>
      <w:r>
        <w:rPr>
          <w:szCs w:val="28"/>
        </w:rPr>
        <w:t xml:space="preserve">з </w:t>
      </w:r>
      <w:r w:rsidR="00E62264">
        <w:rPr>
          <w:szCs w:val="28"/>
        </w:rPr>
        <w:t>объектив» (команда 8</w:t>
      </w:r>
      <w:r>
        <w:rPr>
          <w:szCs w:val="28"/>
        </w:rPr>
        <w:t xml:space="preserve"> «</w:t>
      </w:r>
      <w:r w:rsidR="00E62264">
        <w:rPr>
          <w:szCs w:val="28"/>
        </w:rPr>
        <w:t>Б</w:t>
      </w:r>
      <w:r w:rsidR="000043C8">
        <w:rPr>
          <w:szCs w:val="28"/>
        </w:rPr>
        <w:t>»</w:t>
      </w:r>
      <w:r w:rsidR="008071D1">
        <w:rPr>
          <w:szCs w:val="28"/>
        </w:rPr>
        <w:t xml:space="preserve"> класса).</w:t>
      </w:r>
      <w:r w:rsidR="003441D8">
        <w:rPr>
          <w:szCs w:val="28"/>
        </w:rPr>
        <w:t xml:space="preserve"> </w:t>
      </w:r>
      <w:r w:rsidR="008071D1">
        <w:rPr>
          <w:szCs w:val="28"/>
        </w:rPr>
        <w:t>Руководитель:</w:t>
      </w:r>
      <w:r w:rsidR="00E62264">
        <w:rPr>
          <w:szCs w:val="28"/>
        </w:rPr>
        <w:t xml:space="preserve"> Гетман Л</w:t>
      </w:r>
      <w:r w:rsidR="003441D8">
        <w:rPr>
          <w:szCs w:val="28"/>
        </w:rPr>
        <w:t>.А.</w:t>
      </w:r>
    </w:p>
    <w:p w:rsidR="00446AF9" w:rsidRPr="00446AF9" w:rsidRDefault="00E62264" w:rsidP="00446AF9">
      <w:pPr>
        <w:pStyle w:val="a3"/>
        <w:ind w:left="0"/>
        <w:rPr>
          <w:szCs w:val="28"/>
        </w:rPr>
      </w:pPr>
      <w:r>
        <w:rPr>
          <w:szCs w:val="28"/>
        </w:rPr>
        <w:t>- Ш</w:t>
      </w:r>
      <w:r w:rsidRPr="00E62264">
        <w:rPr>
          <w:szCs w:val="28"/>
        </w:rPr>
        <w:t>кольный этап   Всероссий</w:t>
      </w:r>
      <w:r>
        <w:rPr>
          <w:szCs w:val="28"/>
        </w:rPr>
        <w:t xml:space="preserve">ского конкурса «Живая классика» </w:t>
      </w:r>
      <w:r w:rsidRPr="00E62264">
        <w:rPr>
          <w:szCs w:val="28"/>
        </w:rPr>
        <w:t>среди учащихся 5-8 классо</w:t>
      </w:r>
      <w:r>
        <w:rPr>
          <w:szCs w:val="28"/>
        </w:rPr>
        <w:t>в</w:t>
      </w:r>
      <w:r w:rsidR="00446AF9">
        <w:rPr>
          <w:szCs w:val="28"/>
        </w:rPr>
        <w:t xml:space="preserve"> п</w:t>
      </w:r>
      <w:r w:rsidRPr="00446AF9">
        <w:rPr>
          <w:szCs w:val="28"/>
        </w:rPr>
        <w:t>обедителями конкурса стали:</w:t>
      </w:r>
    </w:p>
    <w:p w:rsidR="00446AF9" w:rsidRDefault="00E62264" w:rsidP="00446AF9">
      <w:pPr>
        <w:pStyle w:val="a3"/>
        <w:ind w:left="0"/>
        <w:rPr>
          <w:szCs w:val="28"/>
        </w:rPr>
      </w:pPr>
      <w:r w:rsidRPr="00446AF9">
        <w:rPr>
          <w:szCs w:val="28"/>
        </w:rPr>
        <w:t>Возенкова Елена</w:t>
      </w:r>
      <w:r w:rsidR="00446AF9">
        <w:rPr>
          <w:szCs w:val="28"/>
        </w:rPr>
        <w:t xml:space="preserve"> </w:t>
      </w:r>
      <w:r w:rsidRPr="00446AF9">
        <w:rPr>
          <w:szCs w:val="28"/>
        </w:rPr>
        <w:t>8</w:t>
      </w:r>
      <w:r w:rsidR="00446AF9">
        <w:rPr>
          <w:szCs w:val="28"/>
        </w:rPr>
        <w:t xml:space="preserve"> «</w:t>
      </w:r>
      <w:r w:rsidRPr="00446AF9">
        <w:rPr>
          <w:szCs w:val="28"/>
        </w:rPr>
        <w:t>А</w:t>
      </w:r>
      <w:r w:rsidR="00446AF9">
        <w:rPr>
          <w:szCs w:val="28"/>
        </w:rPr>
        <w:t>»</w:t>
      </w:r>
      <w:r w:rsidRPr="00446AF9">
        <w:rPr>
          <w:szCs w:val="28"/>
        </w:rPr>
        <w:t xml:space="preserve"> класс, произведение Ирины Кубанцевой «О маме и папе»</w:t>
      </w:r>
      <w:r w:rsidR="00446AF9">
        <w:rPr>
          <w:szCs w:val="28"/>
        </w:rPr>
        <w:t xml:space="preserve"> </w:t>
      </w:r>
      <w:r w:rsidRPr="00446AF9">
        <w:rPr>
          <w:szCs w:val="28"/>
        </w:rPr>
        <w:t>(учитель</w:t>
      </w:r>
      <w:r w:rsidR="00446AF9">
        <w:rPr>
          <w:szCs w:val="28"/>
        </w:rPr>
        <w:t xml:space="preserve"> </w:t>
      </w:r>
      <w:r w:rsidRPr="00446AF9">
        <w:rPr>
          <w:szCs w:val="28"/>
        </w:rPr>
        <w:t>Захаренко В.В.)</w:t>
      </w:r>
    </w:p>
    <w:p w:rsidR="00446AF9" w:rsidRDefault="00E62264" w:rsidP="00446AF9">
      <w:pPr>
        <w:pStyle w:val="a3"/>
        <w:ind w:left="0"/>
        <w:rPr>
          <w:szCs w:val="28"/>
        </w:rPr>
      </w:pPr>
      <w:r w:rsidRPr="00446AF9">
        <w:rPr>
          <w:szCs w:val="28"/>
        </w:rPr>
        <w:t>Белобородова Вероника, 8</w:t>
      </w:r>
      <w:r w:rsidR="00446AF9">
        <w:rPr>
          <w:szCs w:val="28"/>
        </w:rPr>
        <w:t xml:space="preserve"> «</w:t>
      </w:r>
      <w:r w:rsidRPr="00446AF9">
        <w:rPr>
          <w:szCs w:val="28"/>
        </w:rPr>
        <w:t>А</w:t>
      </w:r>
      <w:r w:rsidR="00446AF9">
        <w:rPr>
          <w:szCs w:val="28"/>
        </w:rPr>
        <w:t>»</w:t>
      </w:r>
      <w:r w:rsidRPr="00446AF9">
        <w:rPr>
          <w:szCs w:val="28"/>
        </w:rPr>
        <w:t xml:space="preserve"> класс, произведение Зинаиды Миркиной «Ангел»</w:t>
      </w:r>
      <w:r w:rsidR="00446AF9">
        <w:rPr>
          <w:szCs w:val="28"/>
        </w:rPr>
        <w:t xml:space="preserve"> </w:t>
      </w:r>
      <w:r w:rsidRPr="00446AF9">
        <w:rPr>
          <w:szCs w:val="28"/>
        </w:rPr>
        <w:t>(учитель Захаренко В.В.)</w:t>
      </w:r>
    </w:p>
    <w:p w:rsidR="00446AF9" w:rsidRDefault="00E62264" w:rsidP="00446AF9">
      <w:pPr>
        <w:pStyle w:val="a3"/>
        <w:ind w:left="0"/>
        <w:rPr>
          <w:szCs w:val="28"/>
        </w:rPr>
      </w:pPr>
      <w:r w:rsidRPr="00446AF9">
        <w:rPr>
          <w:szCs w:val="28"/>
        </w:rPr>
        <w:t>Шевцов Артём, 7</w:t>
      </w:r>
      <w:r w:rsidR="00446AF9">
        <w:rPr>
          <w:szCs w:val="28"/>
        </w:rPr>
        <w:t xml:space="preserve"> «</w:t>
      </w:r>
      <w:r w:rsidRPr="00446AF9">
        <w:rPr>
          <w:szCs w:val="28"/>
        </w:rPr>
        <w:t>А</w:t>
      </w:r>
      <w:r w:rsidR="00446AF9">
        <w:rPr>
          <w:szCs w:val="28"/>
        </w:rPr>
        <w:t>»</w:t>
      </w:r>
      <w:r w:rsidRPr="00446AF9">
        <w:rPr>
          <w:szCs w:val="28"/>
        </w:rPr>
        <w:t xml:space="preserve"> класс, произведение Антон Баранов</w:t>
      </w:r>
      <w:r w:rsidR="00446AF9">
        <w:rPr>
          <w:szCs w:val="28"/>
        </w:rPr>
        <w:t xml:space="preserve"> </w:t>
      </w:r>
      <w:r w:rsidRPr="00446AF9">
        <w:rPr>
          <w:szCs w:val="28"/>
        </w:rPr>
        <w:t>«Бесплатная медицина»</w:t>
      </w:r>
      <w:r w:rsidR="00446AF9">
        <w:rPr>
          <w:szCs w:val="28"/>
        </w:rPr>
        <w:t xml:space="preserve"> </w:t>
      </w:r>
      <w:r w:rsidRPr="00446AF9">
        <w:rPr>
          <w:szCs w:val="28"/>
        </w:rPr>
        <w:t>(учитель Захаренко В.В.)</w:t>
      </w:r>
    </w:p>
    <w:p w:rsidR="00446AF9" w:rsidRDefault="00E62264" w:rsidP="00446AF9">
      <w:pPr>
        <w:pStyle w:val="a3"/>
        <w:ind w:left="0"/>
        <w:rPr>
          <w:szCs w:val="28"/>
        </w:rPr>
      </w:pPr>
      <w:r w:rsidRPr="00E62264">
        <w:rPr>
          <w:szCs w:val="28"/>
        </w:rPr>
        <w:t>Морозова Анастасия,</w:t>
      </w:r>
      <w:r w:rsidR="00446AF9">
        <w:rPr>
          <w:szCs w:val="28"/>
        </w:rPr>
        <w:t xml:space="preserve"> </w:t>
      </w:r>
      <w:r w:rsidRPr="00E62264">
        <w:rPr>
          <w:szCs w:val="28"/>
        </w:rPr>
        <w:t>7</w:t>
      </w:r>
      <w:r w:rsidR="00446AF9">
        <w:rPr>
          <w:szCs w:val="28"/>
        </w:rPr>
        <w:t xml:space="preserve"> «</w:t>
      </w:r>
      <w:r w:rsidRPr="00E62264">
        <w:rPr>
          <w:szCs w:val="28"/>
        </w:rPr>
        <w:t>Б</w:t>
      </w:r>
      <w:r w:rsidR="00446AF9">
        <w:rPr>
          <w:szCs w:val="28"/>
        </w:rPr>
        <w:t>»</w:t>
      </w:r>
      <w:r w:rsidRPr="00E62264">
        <w:rPr>
          <w:szCs w:val="28"/>
        </w:rPr>
        <w:t xml:space="preserve"> класс, произведение Бориса Гарнаги «Возвращение к жизни»</w:t>
      </w:r>
      <w:r w:rsidR="00446AF9">
        <w:rPr>
          <w:szCs w:val="28"/>
        </w:rPr>
        <w:t xml:space="preserve"> </w:t>
      </w:r>
      <w:r w:rsidRPr="00446AF9">
        <w:rPr>
          <w:szCs w:val="28"/>
        </w:rPr>
        <w:t>(учительЗайцева Е.Д.).</w:t>
      </w:r>
    </w:p>
    <w:p w:rsidR="00446AF9" w:rsidRDefault="00534540" w:rsidP="00446AF9">
      <w:pPr>
        <w:pStyle w:val="a3"/>
        <w:ind w:left="0"/>
        <w:rPr>
          <w:szCs w:val="28"/>
        </w:rPr>
      </w:pPr>
      <w:r w:rsidRPr="00446AF9">
        <w:rPr>
          <w:szCs w:val="28"/>
        </w:rPr>
        <w:t>Городская квест-</w:t>
      </w:r>
      <w:r w:rsidR="00C62E96" w:rsidRPr="00446AF9">
        <w:rPr>
          <w:szCs w:val="28"/>
        </w:rPr>
        <w:t>игра «</w:t>
      </w:r>
      <w:r w:rsidR="00446AF9">
        <w:rPr>
          <w:szCs w:val="28"/>
        </w:rPr>
        <w:t>Выборы призедента</w:t>
      </w:r>
      <w:r w:rsidR="00C62E96" w:rsidRPr="00446AF9">
        <w:rPr>
          <w:szCs w:val="28"/>
        </w:rPr>
        <w:t xml:space="preserve">» - </w:t>
      </w:r>
      <w:r w:rsidRPr="00446AF9">
        <w:rPr>
          <w:szCs w:val="28"/>
        </w:rPr>
        <w:t xml:space="preserve">в которой </w:t>
      </w:r>
      <w:r w:rsidR="00C62E96" w:rsidRPr="00446AF9">
        <w:rPr>
          <w:szCs w:val="28"/>
        </w:rPr>
        <w:t>участие</w:t>
      </w:r>
      <w:r w:rsidR="00446AF9">
        <w:rPr>
          <w:szCs w:val="28"/>
        </w:rPr>
        <w:t xml:space="preserve"> приняла команда </w:t>
      </w:r>
      <w:r w:rsidR="000043C8">
        <w:rPr>
          <w:szCs w:val="28"/>
        </w:rPr>
        <w:t xml:space="preserve">из </w:t>
      </w:r>
      <w:r w:rsidR="00446AF9">
        <w:rPr>
          <w:szCs w:val="28"/>
        </w:rPr>
        <w:t>10</w:t>
      </w:r>
      <w:r w:rsidRPr="00446AF9">
        <w:rPr>
          <w:szCs w:val="28"/>
        </w:rPr>
        <w:t xml:space="preserve"> кл</w:t>
      </w:r>
      <w:r w:rsidR="00446AF9">
        <w:rPr>
          <w:szCs w:val="28"/>
        </w:rPr>
        <w:t>асса под руководством</w:t>
      </w:r>
      <w:r w:rsidR="008071D1" w:rsidRPr="00446AF9">
        <w:rPr>
          <w:szCs w:val="28"/>
        </w:rPr>
        <w:t xml:space="preserve">: </w:t>
      </w:r>
      <w:r w:rsidR="00446AF9">
        <w:rPr>
          <w:szCs w:val="28"/>
        </w:rPr>
        <w:t>Ершовой Т.А. и заняла 3 место.</w:t>
      </w:r>
    </w:p>
    <w:p w:rsidR="000043C8" w:rsidRDefault="000043C8" w:rsidP="00446AF9">
      <w:pPr>
        <w:pStyle w:val="a3"/>
        <w:ind w:left="0"/>
        <w:rPr>
          <w:szCs w:val="28"/>
        </w:rPr>
      </w:pPr>
      <w:r w:rsidRPr="000043C8">
        <w:rPr>
          <w:szCs w:val="28"/>
        </w:rPr>
        <w:t>Классные часы и беседы по нравственно-духовному воспитанию были проведены: «Правила поведения в школе. Я – ученик». «Безопасность в интернете», «Милосердное сердце», «Твоё поведение в школе и дома», «Земля – наш общий дом», «Без друзей меня чуть-чуть», «Лес- наш друг». Чтение и обсуждение произведений о друж</w:t>
      </w:r>
      <w:r>
        <w:rPr>
          <w:szCs w:val="28"/>
        </w:rPr>
        <w:t>бе, о поведении в школе и дома.</w:t>
      </w:r>
    </w:p>
    <w:p w:rsidR="000043C8" w:rsidRDefault="000043C8" w:rsidP="00446AF9">
      <w:pPr>
        <w:pStyle w:val="a3"/>
        <w:ind w:left="0"/>
        <w:rPr>
          <w:szCs w:val="28"/>
        </w:rPr>
      </w:pPr>
      <w:r w:rsidRPr="000043C8">
        <w:rPr>
          <w:szCs w:val="28"/>
        </w:rPr>
        <w:t>Просмотр презентаций по темам классных часов. Учащиеся активно принимали участие и в школьных праздниках, выставках, предметных неделях:</w:t>
      </w:r>
    </w:p>
    <w:p w:rsidR="000043C8" w:rsidRDefault="000043C8" w:rsidP="00446AF9">
      <w:pPr>
        <w:pStyle w:val="a3"/>
        <w:ind w:left="0"/>
        <w:rPr>
          <w:szCs w:val="28"/>
        </w:rPr>
      </w:pPr>
    </w:p>
    <w:p w:rsidR="000043C8" w:rsidRDefault="000043C8" w:rsidP="00446AF9">
      <w:pPr>
        <w:pStyle w:val="a3"/>
        <w:ind w:left="0"/>
        <w:rPr>
          <w:szCs w:val="28"/>
        </w:rPr>
      </w:pPr>
      <w:r w:rsidRPr="00C4724D">
        <w:rPr>
          <w:szCs w:val="28"/>
        </w:rPr>
        <w:t>Вывод:</w:t>
      </w:r>
      <w:r>
        <w:rPr>
          <w:szCs w:val="28"/>
        </w:rPr>
        <w:t xml:space="preserve"> </w:t>
      </w:r>
      <w:r w:rsidRPr="000043C8">
        <w:rPr>
          <w:szCs w:val="28"/>
        </w:rPr>
        <w:t>Главный результат данного направления воспитания заключается в развитии нравственной и гражданской ответственности личности, сознательном предпочтении добра как принципа взаимоотношений между людьми, готовности к саморазвитию и нравственному совершенствованию. Формирование у школьников таких ценностей, как дружба, товарищество, чувство с</w:t>
      </w:r>
      <w:r w:rsidR="00FA7C0A">
        <w:rPr>
          <w:szCs w:val="28"/>
        </w:rPr>
        <w:t>обственного достоинства и долга.</w:t>
      </w:r>
    </w:p>
    <w:p w:rsidR="00FA7C0A" w:rsidRDefault="00FA7C0A" w:rsidP="00446AF9">
      <w:pPr>
        <w:pStyle w:val="a3"/>
        <w:ind w:left="0"/>
        <w:rPr>
          <w:szCs w:val="28"/>
        </w:rPr>
      </w:pPr>
    </w:p>
    <w:p w:rsidR="000043C8" w:rsidRDefault="000043C8" w:rsidP="003C400C">
      <w:pPr>
        <w:ind w:firstLine="0"/>
        <w:rPr>
          <w:b/>
        </w:rPr>
      </w:pPr>
    </w:p>
    <w:p w:rsidR="00C62E96" w:rsidRDefault="002B7261" w:rsidP="003C400C">
      <w:pPr>
        <w:ind w:firstLine="0"/>
        <w:rPr>
          <w:b/>
        </w:rPr>
      </w:pPr>
      <w:r>
        <w:rPr>
          <w:b/>
        </w:rPr>
        <w:t>9</w:t>
      </w:r>
      <w:r w:rsidR="00FA7C0A">
        <w:rPr>
          <w:b/>
        </w:rPr>
        <w:t>. Профилактика правонарушений</w:t>
      </w:r>
    </w:p>
    <w:p w:rsidR="00E62264" w:rsidRPr="00534540" w:rsidRDefault="00E62264" w:rsidP="003C400C">
      <w:pPr>
        <w:ind w:firstLine="0"/>
        <w:rPr>
          <w:b/>
        </w:rPr>
      </w:pPr>
    </w:p>
    <w:p w:rsidR="003C400C" w:rsidRDefault="00040EC6" w:rsidP="003C400C">
      <w:r>
        <w:t>Большую помощь нам оказывает сетевое взаимодействие, в рамках которого с нами работают: отдел полиции по делам несовершеннолетних, управление социальной защиты населения, отдел опеки и попечительства управления образования, общественная инспекция по делам несовершеннолетних.</w:t>
      </w:r>
    </w:p>
    <w:p w:rsidR="00040EC6" w:rsidRDefault="00107C89" w:rsidP="00D3187E">
      <w:r>
        <w:lastRenderedPageBreak/>
        <w:t xml:space="preserve">Хочется отметить, что </w:t>
      </w:r>
      <w:r w:rsidR="007B226F">
        <w:t>тесное сетевое сотрудничество установлено</w:t>
      </w:r>
      <w:r>
        <w:t xml:space="preserve"> с </w:t>
      </w:r>
      <w:r w:rsidR="007B226F">
        <w:t>центральной городской библиотекой, с краеведческим музеем города,</w:t>
      </w:r>
      <w:r>
        <w:t xml:space="preserve"> </w:t>
      </w:r>
      <w:r w:rsidR="007B226F">
        <w:t xml:space="preserve">с </w:t>
      </w:r>
      <w:r>
        <w:t>сотрудниками ГИБДД, с медиц</w:t>
      </w:r>
      <w:r w:rsidR="007B226F">
        <w:t>инским колледжем, с детской поликлиникой.</w:t>
      </w:r>
    </w:p>
    <w:p w:rsidR="00777FBB" w:rsidRPr="008B06B3" w:rsidRDefault="00777FBB" w:rsidP="00777FBB">
      <w:pPr>
        <w:ind w:firstLine="708"/>
        <w:rPr>
          <w:szCs w:val="28"/>
        </w:rPr>
      </w:pPr>
      <w:r w:rsidRPr="008B06B3">
        <w:rPr>
          <w:szCs w:val="28"/>
        </w:rPr>
        <w:t>Составлена и постоянно корректируется база данных на детей, состоящих на профилактическом учете в школе, в КДН и ЗП, ПДН, неблагополучных семей. Работу по выявлению вышеуказанных групп детей и семей вели социальный педагог школы совместно с классными руководителями, так как такая работа  требует глубокого знания школьников и их семей, а также условий их жизни.</w:t>
      </w:r>
    </w:p>
    <w:p w:rsidR="00777FBB" w:rsidRPr="008B06B3" w:rsidRDefault="00777FBB" w:rsidP="00777FBB">
      <w:pPr>
        <w:ind w:firstLine="708"/>
        <w:rPr>
          <w:szCs w:val="28"/>
        </w:rPr>
      </w:pPr>
      <w:r>
        <w:rPr>
          <w:szCs w:val="28"/>
        </w:rPr>
        <w:t>Изучение</w:t>
      </w:r>
      <w:r w:rsidRPr="008B06B3">
        <w:rPr>
          <w:szCs w:val="28"/>
        </w:rPr>
        <w:t xml:space="preserve"> </w:t>
      </w:r>
      <w:r>
        <w:rPr>
          <w:szCs w:val="28"/>
        </w:rPr>
        <w:t xml:space="preserve">семей </w:t>
      </w:r>
      <w:r w:rsidRPr="008B06B3">
        <w:rPr>
          <w:szCs w:val="28"/>
        </w:rPr>
        <w:t>обучающихся школы показало, что дети «группы риска»  есть почти в каждом классе. Это дети, подверженные воздействию ряда взаимосвязанных биологических, психологических, социальных факторов, в результате чего они более склонны к правонарушениям, насилию, другим видам асоциального поведения.</w:t>
      </w:r>
    </w:p>
    <w:p w:rsidR="00294117" w:rsidRDefault="00777FBB" w:rsidP="00777FBB">
      <w:pPr>
        <w:ind w:firstLine="708"/>
        <w:rPr>
          <w:szCs w:val="28"/>
        </w:rPr>
      </w:pPr>
      <w:r w:rsidRPr="008B06B3">
        <w:rPr>
          <w:szCs w:val="28"/>
        </w:rPr>
        <w:t xml:space="preserve">Создание положительной атмосферы – основная задача школьного психолога, социального педагога и классного руководителя. </w:t>
      </w:r>
    </w:p>
    <w:p w:rsidR="00777FBB" w:rsidRPr="008B06B3" w:rsidRDefault="00777FBB" w:rsidP="00777FBB">
      <w:pPr>
        <w:ind w:firstLine="708"/>
        <w:rPr>
          <w:szCs w:val="28"/>
        </w:rPr>
      </w:pPr>
      <w:r w:rsidRPr="008B06B3">
        <w:rPr>
          <w:szCs w:val="28"/>
        </w:rPr>
        <w:t>В течение года они составляют перспективные планы воспитательной работы с классными коллективами и планы индивидуальной работы с детьми, сотрудничают с обучающимися и родителями, организациями дополнительного образования города. Особое звено их деятельности – педагогическая поддержка позитивного развития «трудных» детей, и тех учащихся, которые находятся в психологически сложных ситуациях. Классные руководители организуют посещение таких детей на дому, педагогическую поддержку родителям и в</w:t>
      </w:r>
      <w:r>
        <w:rPr>
          <w:szCs w:val="28"/>
        </w:rPr>
        <w:t>оспитанникам.  Школьные педагог-психолог</w:t>
      </w:r>
      <w:r w:rsidRPr="008B06B3">
        <w:rPr>
          <w:szCs w:val="28"/>
        </w:rPr>
        <w:t xml:space="preserve">, социальный педагог проводят (согласно плану) индивидуальные психолого-педагогические консультации для родителей и обучающихся школы. </w:t>
      </w:r>
    </w:p>
    <w:p w:rsidR="00777FBB" w:rsidRPr="008B06B3" w:rsidRDefault="00777FBB" w:rsidP="00777FBB">
      <w:pPr>
        <w:ind w:right="-1" w:firstLine="708"/>
        <w:rPr>
          <w:szCs w:val="28"/>
        </w:rPr>
      </w:pPr>
      <w:r w:rsidRPr="008B06B3">
        <w:rPr>
          <w:szCs w:val="28"/>
        </w:rPr>
        <w:t>Работа</w:t>
      </w:r>
      <w:r w:rsidRPr="008B06B3">
        <w:rPr>
          <w:b/>
          <w:szCs w:val="28"/>
        </w:rPr>
        <w:t xml:space="preserve"> </w:t>
      </w:r>
      <w:r w:rsidRPr="008B06B3">
        <w:rPr>
          <w:szCs w:val="28"/>
        </w:rPr>
        <w:t xml:space="preserve">по профилактике асоциальных явлений, правовому воспитанию строилась на основе взаимодействия всех структур воспитательной системы школы, в тесном сотрудничестве с  ГКУ УСЗН, ПДН ОВД,  отделом опеки и попечительства,  КДН и ЗП. </w:t>
      </w:r>
    </w:p>
    <w:p w:rsidR="00777FBB" w:rsidRPr="008B06B3" w:rsidRDefault="00777FBB" w:rsidP="00777FBB">
      <w:pPr>
        <w:pStyle w:val="a3"/>
        <w:ind w:left="0" w:firstLine="708"/>
        <w:rPr>
          <w:szCs w:val="28"/>
        </w:rPr>
      </w:pPr>
      <w:r w:rsidRPr="008B06B3">
        <w:rPr>
          <w:szCs w:val="28"/>
        </w:rPr>
        <w:t>В течении года проведен ряд мероприятий с обучающимися школы и их родителями:</w:t>
      </w:r>
    </w:p>
    <w:p w:rsidR="00777FBB" w:rsidRPr="00FA7C0A" w:rsidRDefault="00FA7C0A" w:rsidP="00FA7C0A">
      <w:pPr>
        <w:rPr>
          <w:szCs w:val="28"/>
        </w:rPr>
      </w:pPr>
      <w:r>
        <w:rPr>
          <w:szCs w:val="28"/>
        </w:rPr>
        <w:t xml:space="preserve">- </w:t>
      </w:r>
      <w:r w:rsidR="00777FBB" w:rsidRPr="00FA7C0A">
        <w:rPr>
          <w:szCs w:val="28"/>
        </w:rPr>
        <w:t>Беседа «Правила поведения на улице и в общественных местах» (совместно с ст. лейтенантом полиции Страховой Л.А.);</w:t>
      </w:r>
    </w:p>
    <w:p w:rsidR="00777FBB" w:rsidRPr="008B06B3" w:rsidRDefault="00FA7C0A" w:rsidP="00FA7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777FBB" w:rsidRPr="008B06B3">
        <w:rPr>
          <w:szCs w:val="28"/>
        </w:rPr>
        <w:t>Урок правовых знаний (совмест</w:t>
      </w:r>
      <w:r>
        <w:rPr>
          <w:szCs w:val="28"/>
        </w:rPr>
        <w:t xml:space="preserve">но  со старшим  инспектором ПДН </w:t>
      </w:r>
      <w:r w:rsidR="00777FBB" w:rsidRPr="008B06B3">
        <w:rPr>
          <w:szCs w:val="28"/>
        </w:rPr>
        <w:t>Стрелковой Т.Н.);</w:t>
      </w:r>
    </w:p>
    <w:p w:rsidR="00777FBB" w:rsidRPr="008B06B3" w:rsidRDefault="00FA7C0A" w:rsidP="00FA7C0A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777FBB" w:rsidRPr="008B06B3">
        <w:rPr>
          <w:szCs w:val="28"/>
        </w:rPr>
        <w:t>Урок толерантности (ко Дню инвалида);</w:t>
      </w:r>
    </w:p>
    <w:p w:rsidR="00777FBB" w:rsidRDefault="00FA7C0A" w:rsidP="00FA7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777FBB" w:rsidRPr="008B06B3">
        <w:rPr>
          <w:szCs w:val="28"/>
        </w:rPr>
        <w:t>Беседа «Ответственность несовершеннолетних за употреб</w:t>
      </w:r>
      <w:r w:rsidR="00777FBB">
        <w:rPr>
          <w:szCs w:val="28"/>
        </w:rPr>
        <w:t>ле</w:t>
      </w:r>
      <w:r w:rsidR="00777FBB" w:rsidRPr="008B06B3">
        <w:rPr>
          <w:szCs w:val="28"/>
        </w:rPr>
        <w:t>ние спиртных напитков» (совместно со старшим  инспектором ПДН Смирновой Е.В.);</w:t>
      </w:r>
    </w:p>
    <w:p w:rsidR="00777FBB" w:rsidRDefault="00FA7C0A" w:rsidP="00FA7C0A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777FBB">
        <w:rPr>
          <w:szCs w:val="28"/>
        </w:rPr>
        <w:t>Тематические классные часы «Человек и закон»;</w:t>
      </w:r>
    </w:p>
    <w:p w:rsidR="00777FBB" w:rsidRPr="00777FBB" w:rsidRDefault="00FA7C0A" w:rsidP="00FA7C0A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777FBB">
        <w:rPr>
          <w:szCs w:val="28"/>
        </w:rPr>
        <w:t>Беседа «Уголовные и административные правонарушения»;</w:t>
      </w:r>
    </w:p>
    <w:p w:rsidR="00777FBB" w:rsidRPr="008B06B3" w:rsidRDefault="00FA7C0A" w:rsidP="00FA7C0A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777FBB" w:rsidRPr="008B06B3">
        <w:rPr>
          <w:szCs w:val="28"/>
        </w:rPr>
        <w:t>Просмотр социального ролика «В мире детей жестокости нет…»;</w:t>
      </w:r>
    </w:p>
    <w:p w:rsidR="00777FBB" w:rsidRPr="008B06B3" w:rsidRDefault="00FA7C0A" w:rsidP="00FA7C0A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- </w:t>
      </w:r>
      <w:r w:rsidR="00777FBB" w:rsidRPr="008B06B3">
        <w:rPr>
          <w:szCs w:val="28"/>
        </w:rPr>
        <w:t>Беседа «Научись себя беречь!»;</w:t>
      </w:r>
    </w:p>
    <w:p w:rsidR="00777FBB" w:rsidRPr="008B06B3" w:rsidRDefault="00FA7C0A" w:rsidP="00FA7C0A">
      <w:pPr>
        <w:pStyle w:val="a3"/>
        <w:ind w:left="0"/>
        <w:rPr>
          <w:szCs w:val="28"/>
        </w:rPr>
      </w:pPr>
      <w:r>
        <w:rPr>
          <w:szCs w:val="28"/>
        </w:rPr>
        <w:lastRenderedPageBreak/>
        <w:t xml:space="preserve">- </w:t>
      </w:r>
      <w:r w:rsidR="00777FBB" w:rsidRPr="008B06B3">
        <w:rPr>
          <w:szCs w:val="28"/>
        </w:rPr>
        <w:t>Беседа «Внимание, дорога!» профилактика ДТП (совместно со Страховой Л.А);</w:t>
      </w:r>
    </w:p>
    <w:p w:rsidR="00777FBB" w:rsidRPr="008B06B3" w:rsidRDefault="00FA7C0A" w:rsidP="00FA7C0A">
      <w:pPr>
        <w:pStyle w:val="a3"/>
        <w:ind w:left="709" w:firstLine="0"/>
        <w:rPr>
          <w:szCs w:val="28"/>
        </w:rPr>
      </w:pPr>
      <w:r>
        <w:rPr>
          <w:szCs w:val="28"/>
        </w:rPr>
        <w:t xml:space="preserve">-  </w:t>
      </w:r>
      <w:r w:rsidR="00777FBB" w:rsidRPr="008B06B3">
        <w:rPr>
          <w:szCs w:val="28"/>
        </w:rPr>
        <w:t>Просмот</w:t>
      </w:r>
      <w:r w:rsidR="00777FBB">
        <w:rPr>
          <w:szCs w:val="28"/>
        </w:rPr>
        <w:t>р презентации «Молодежные суб-</w:t>
      </w:r>
      <w:r w:rsidR="00777FBB" w:rsidRPr="008B06B3">
        <w:rPr>
          <w:szCs w:val="28"/>
        </w:rPr>
        <w:t>культуры ХХ</w:t>
      </w:r>
      <w:r w:rsidR="00777FBB" w:rsidRPr="008B06B3">
        <w:rPr>
          <w:szCs w:val="28"/>
          <w:lang w:val="en-US"/>
        </w:rPr>
        <w:t>I</w:t>
      </w:r>
      <w:r w:rsidR="00777FBB" w:rsidRPr="008B06B3">
        <w:rPr>
          <w:szCs w:val="28"/>
        </w:rPr>
        <w:t xml:space="preserve">  века»;</w:t>
      </w:r>
    </w:p>
    <w:p w:rsidR="00FA7C0A" w:rsidRDefault="00FA7C0A" w:rsidP="00FA7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777FBB" w:rsidRPr="008B06B3">
        <w:rPr>
          <w:szCs w:val="28"/>
        </w:rPr>
        <w:t>Беседа «Правонарушения среди несовершеннолетних. Ответственность» (совместно с Е.В. Смирновой, старшим инспектором ПДН);</w:t>
      </w:r>
    </w:p>
    <w:p w:rsidR="00FA7C0A" w:rsidRDefault="00FA7C0A" w:rsidP="00FA7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777FBB" w:rsidRPr="00FA7C0A">
        <w:rPr>
          <w:szCs w:val="28"/>
        </w:rPr>
        <w:t>Беседа «Алкоголь и подросток. Ответственность» (совместно с Е.В. Смирновой, старшим инспектором ПДН);</w:t>
      </w:r>
    </w:p>
    <w:p w:rsidR="00FA7C0A" w:rsidRDefault="00FA7C0A" w:rsidP="00FA7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777FBB" w:rsidRPr="00FA7C0A">
        <w:rPr>
          <w:szCs w:val="28"/>
        </w:rPr>
        <w:t>Круглый стол «Экстремизм в молодежной среде» (совместно со старшим  инспектором ПДН  Е. В. Смирновой) и др.</w:t>
      </w:r>
    </w:p>
    <w:p w:rsidR="00777FBB" w:rsidRPr="00FA7C0A" w:rsidRDefault="00FA7C0A" w:rsidP="00FA7C0A">
      <w:pPr>
        <w:pStyle w:val="a3"/>
        <w:ind w:left="0"/>
        <w:rPr>
          <w:szCs w:val="28"/>
        </w:rPr>
      </w:pPr>
      <w:r>
        <w:rPr>
          <w:szCs w:val="28"/>
        </w:rPr>
        <w:t xml:space="preserve">- </w:t>
      </w:r>
      <w:r w:rsidR="00777FBB" w:rsidRPr="00FA7C0A">
        <w:rPr>
          <w:szCs w:val="28"/>
        </w:rPr>
        <w:t>ОГЭ и ЕГЭ» и др.</w:t>
      </w:r>
    </w:p>
    <w:p w:rsidR="00777FBB" w:rsidRDefault="00777FBB" w:rsidP="00777FBB">
      <w:pPr>
        <w:ind w:right="-1" w:firstLine="360"/>
        <w:rPr>
          <w:szCs w:val="28"/>
        </w:rPr>
      </w:pPr>
      <w:r w:rsidRPr="008B06B3">
        <w:rPr>
          <w:szCs w:val="28"/>
        </w:rPr>
        <w:t>Отслеживалась занятость несовершеннолетних в свободное от уроков время, в период каникул. Обучающиеся</w:t>
      </w:r>
      <w:r>
        <w:rPr>
          <w:szCs w:val="28"/>
        </w:rPr>
        <w:t xml:space="preserve"> школы</w:t>
      </w:r>
      <w:r w:rsidRPr="008B06B3">
        <w:rPr>
          <w:szCs w:val="28"/>
        </w:rPr>
        <w:t xml:space="preserve"> привлекались к занятиям в коллективах дополнительного образования, спортивных секциях, общешкольных мероприятиях. </w:t>
      </w:r>
    </w:p>
    <w:p w:rsidR="00FA7C0A" w:rsidRDefault="00777FBB" w:rsidP="00777FBB">
      <w:pPr>
        <w:ind w:right="-1" w:firstLine="360"/>
        <w:rPr>
          <w:szCs w:val="28"/>
        </w:rPr>
      </w:pPr>
      <w:r w:rsidRPr="008B06B3">
        <w:rPr>
          <w:szCs w:val="28"/>
        </w:rPr>
        <w:t>Досуговая деятельность обучающихся</w:t>
      </w:r>
      <w:r>
        <w:rPr>
          <w:szCs w:val="28"/>
        </w:rPr>
        <w:t xml:space="preserve"> из «</w:t>
      </w:r>
      <w:r w:rsidRPr="008B06B3">
        <w:rPr>
          <w:szCs w:val="28"/>
        </w:rPr>
        <w:t>группы риска</w:t>
      </w:r>
      <w:r>
        <w:rPr>
          <w:szCs w:val="28"/>
        </w:rPr>
        <w:t>»</w:t>
      </w:r>
      <w:r w:rsidRPr="008B06B3">
        <w:rPr>
          <w:szCs w:val="28"/>
        </w:rPr>
        <w:t xml:space="preserve"> организовывалась не только в учебное, но и каникулярное время. </w:t>
      </w:r>
    </w:p>
    <w:p w:rsidR="00777FBB" w:rsidRPr="00777FBB" w:rsidRDefault="00777FBB" w:rsidP="00777FBB">
      <w:pPr>
        <w:ind w:right="-1" w:firstLine="360"/>
        <w:rPr>
          <w:szCs w:val="28"/>
        </w:rPr>
      </w:pPr>
      <w:r>
        <w:rPr>
          <w:szCs w:val="28"/>
        </w:rPr>
        <w:t xml:space="preserve">Ребята в летний период посещают профильные смены пришкольного лагеря, лагеря в ДДЮ, трудовых бригадах в школе. </w:t>
      </w:r>
    </w:p>
    <w:p w:rsidR="00294117" w:rsidRDefault="00294117" w:rsidP="00040EC6">
      <w:pPr>
        <w:ind w:firstLine="708"/>
      </w:pPr>
    </w:p>
    <w:p w:rsidR="00294117" w:rsidRDefault="00294117" w:rsidP="00040EC6">
      <w:pPr>
        <w:ind w:firstLine="708"/>
        <w:rPr>
          <w:szCs w:val="28"/>
        </w:rPr>
      </w:pPr>
      <w:r>
        <w:t>Вывод: Продолжить профилактическую работу с учащимися в соответствии с планом воспитательной работы. Усилить работу по предупреждению правонарушений, по профилактике наркомании, алкоголизма, табакокурения и</w:t>
      </w:r>
      <w:r w:rsidR="005A3DDD">
        <w:t xml:space="preserve"> суицида среди школьников.</w:t>
      </w:r>
    </w:p>
    <w:p w:rsidR="00294117" w:rsidRDefault="00294117" w:rsidP="00040EC6">
      <w:pPr>
        <w:ind w:firstLine="708"/>
        <w:rPr>
          <w:szCs w:val="28"/>
        </w:rPr>
      </w:pPr>
    </w:p>
    <w:p w:rsidR="002B7261" w:rsidRDefault="002B7261" w:rsidP="002B7261">
      <w:r>
        <w:t>В связи с переходом на дистанционное обучение план работы был скорректирован. Не смогли провести некоторые традиционные мероприятия, а некоторые пришлось проводить в дистанционном формате.</w:t>
      </w:r>
    </w:p>
    <w:p w:rsidR="002B7261" w:rsidRDefault="002B7261" w:rsidP="002B7261">
      <w:r>
        <w:t>Воспитательную работу с обучающимися осуществляли классные руководители, социальный педагог, педагог – психолог.</w:t>
      </w:r>
    </w:p>
    <w:p w:rsidR="002B7261" w:rsidRDefault="002B7261" w:rsidP="002B7261">
      <w:r>
        <w:t>Классные руководители проводили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человека, семьи, общества и государства в целом.</w:t>
      </w:r>
    </w:p>
    <w:p w:rsidR="00967063" w:rsidRDefault="005A3DDD" w:rsidP="002B7261">
      <w:r>
        <w:t xml:space="preserve">Исходя из анализа воспитательной работы, следует отметить, что в целом работу по решению поставленных задач и целей в 2019-2020 учебном году можно считать удовлетворительной. </w:t>
      </w:r>
    </w:p>
    <w:p w:rsidR="00967063" w:rsidRDefault="005A3DDD" w:rsidP="00967063">
      <w:pPr>
        <w:shd w:val="clear" w:color="auto" w:fill="FFFFFF"/>
      </w:pPr>
      <w:r>
        <w:t xml:space="preserve">На основе анализа можно сформулировать задачи на будущий учебный год: </w:t>
      </w:r>
    </w:p>
    <w:p w:rsidR="00967063" w:rsidRDefault="00967063" w:rsidP="00967063">
      <w:r>
        <w:t>- Совершенствовать систему воспитательной работы в классных коллективах;</w:t>
      </w:r>
    </w:p>
    <w:p w:rsidR="00967063" w:rsidRDefault="00967063" w:rsidP="00967063">
      <w:r>
        <w:t xml:space="preserve">- Активизировать работу классных коллективов по проведению школьных мероприятий от разработки до подведения итогов;  </w:t>
      </w:r>
    </w:p>
    <w:p w:rsidR="00967063" w:rsidRDefault="00967063" w:rsidP="00967063">
      <w:r>
        <w:t>- Продолжить работу, направленную на сохранение и укрепление здоровья обучающихся, привитие им навыков здорового образа жизни;</w:t>
      </w:r>
    </w:p>
    <w:p w:rsidR="00967063" w:rsidRDefault="00967063" w:rsidP="00967063">
      <w:r>
        <w:lastRenderedPageBreak/>
        <w:t>- Усилить работу по предупреждению правонарушений, преступлений несовершеннолетними, привлекать к данной работе различных специалистов органов профилактики и безнадзорности;</w:t>
      </w:r>
    </w:p>
    <w:p w:rsidR="00967063" w:rsidRDefault="00967063" w:rsidP="00967063">
      <w:r>
        <w:t xml:space="preserve"> - Организовать отдельным направлением - внеклассную работу с учащимися с ограниченными возможностями здоровья;  </w:t>
      </w:r>
    </w:p>
    <w:p w:rsidR="00967063" w:rsidRDefault="00967063" w:rsidP="00967063">
      <w:r>
        <w:t>- Обеспечить максимальную занятость учащихся во внеурочное время;</w:t>
      </w:r>
    </w:p>
    <w:p w:rsidR="00967063" w:rsidRDefault="00967063" w:rsidP="00967063">
      <w:r>
        <w:t xml:space="preserve">- Усилить роль семьи в воспитании детей и привлечение родителей к организации учебно-воспитательного процесса;  </w:t>
      </w:r>
    </w:p>
    <w:p w:rsidR="00967063" w:rsidRDefault="002B7261" w:rsidP="00967063">
      <w:pPr>
        <w:rPr>
          <w:szCs w:val="28"/>
        </w:rPr>
      </w:pPr>
      <w:r>
        <w:t xml:space="preserve">- </w:t>
      </w:r>
      <w:r w:rsidR="00967063">
        <w:t>Повышать психологическую компетентность педагогических работников, поддерживать в школе безопасную, психологически комфортную образовательную среду, использовать в воспитательной работе современных социальных практик и технологий</w:t>
      </w:r>
      <w:r>
        <w:t>.</w:t>
      </w:r>
    </w:p>
    <w:p w:rsidR="00967063" w:rsidRPr="00706463" w:rsidRDefault="00967063" w:rsidP="00967063">
      <w:pPr>
        <w:rPr>
          <w:szCs w:val="28"/>
        </w:rPr>
      </w:pPr>
    </w:p>
    <w:p w:rsidR="00967063" w:rsidRDefault="00967063" w:rsidP="00967063">
      <w:pPr>
        <w:shd w:val="clear" w:color="auto" w:fill="FFFFFF"/>
      </w:pPr>
    </w:p>
    <w:p w:rsidR="00967063" w:rsidRDefault="00967063" w:rsidP="00967063">
      <w:pPr>
        <w:shd w:val="clear" w:color="auto" w:fill="FFFFFF"/>
      </w:pPr>
    </w:p>
    <w:p w:rsidR="005A3DDD" w:rsidRDefault="005A3DDD" w:rsidP="005A3DDD">
      <w:pPr>
        <w:ind w:firstLine="142"/>
        <w:rPr>
          <w:bCs/>
          <w:szCs w:val="28"/>
        </w:rPr>
      </w:pPr>
    </w:p>
    <w:p w:rsidR="005A3DDD" w:rsidRDefault="005A3DDD" w:rsidP="008071D1">
      <w:pPr>
        <w:ind w:firstLine="142"/>
        <w:rPr>
          <w:bCs/>
          <w:szCs w:val="28"/>
        </w:rPr>
      </w:pPr>
    </w:p>
    <w:p w:rsidR="005A3DDD" w:rsidRDefault="005A3DDD" w:rsidP="008071D1">
      <w:pPr>
        <w:ind w:firstLine="142"/>
        <w:rPr>
          <w:bCs/>
          <w:szCs w:val="28"/>
        </w:rPr>
      </w:pPr>
    </w:p>
    <w:p w:rsidR="005A3DDD" w:rsidRDefault="005A3DDD" w:rsidP="008071D1">
      <w:pPr>
        <w:ind w:firstLine="142"/>
        <w:rPr>
          <w:bCs/>
          <w:szCs w:val="28"/>
        </w:rPr>
      </w:pPr>
    </w:p>
    <w:p w:rsidR="00B23E75" w:rsidRDefault="008071D1" w:rsidP="002B7261">
      <w:pPr>
        <w:tabs>
          <w:tab w:val="right" w:pos="9355"/>
        </w:tabs>
        <w:ind w:firstLine="0"/>
        <w:rPr>
          <w:szCs w:val="28"/>
        </w:rPr>
      </w:pPr>
      <w:r w:rsidRPr="008B06B3">
        <w:rPr>
          <w:szCs w:val="28"/>
        </w:rPr>
        <w:t xml:space="preserve">Зам. директора по ВР                           </w:t>
      </w:r>
      <w:bookmarkStart w:id="0" w:name="_GoBack"/>
      <w:bookmarkEnd w:id="0"/>
      <w:r w:rsidR="002B7261">
        <w:rPr>
          <w:szCs w:val="28"/>
        </w:rPr>
        <w:t xml:space="preserve"> </w:t>
      </w:r>
      <w:r w:rsidR="002B7261">
        <w:rPr>
          <w:szCs w:val="28"/>
        </w:rPr>
        <w:tab/>
        <w:t>Кирилова В.А.</w:t>
      </w: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p w:rsidR="00B23E75" w:rsidRPr="00B23E75" w:rsidRDefault="00B23E75" w:rsidP="00B23E75">
      <w:pPr>
        <w:rPr>
          <w:szCs w:val="28"/>
        </w:rPr>
      </w:pPr>
    </w:p>
    <w:sectPr w:rsidR="00B23E75" w:rsidRPr="00B23E75" w:rsidSect="00F9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76" w:rsidRDefault="00AD1F76" w:rsidP="00BB25A2">
      <w:r>
        <w:separator/>
      </w:r>
    </w:p>
  </w:endnote>
  <w:endnote w:type="continuationSeparator" w:id="1">
    <w:p w:rsidR="00AD1F76" w:rsidRDefault="00AD1F76" w:rsidP="00BB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76" w:rsidRDefault="00AD1F76" w:rsidP="00BB25A2">
      <w:r>
        <w:separator/>
      </w:r>
    </w:p>
  </w:footnote>
  <w:footnote w:type="continuationSeparator" w:id="1">
    <w:p w:rsidR="00AD1F76" w:rsidRDefault="00AD1F76" w:rsidP="00BB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E50"/>
    <w:multiLevelType w:val="hybridMultilevel"/>
    <w:tmpl w:val="1806F7A2"/>
    <w:lvl w:ilvl="0" w:tplc="FFFFFFFF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5C4"/>
    <w:multiLevelType w:val="hybridMultilevel"/>
    <w:tmpl w:val="244C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5BDF"/>
    <w:multiLevelType w:val="hybridMultilevel"/>
    <w:tmpl w:val="843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F52"/>
    <w:multiLevelType w:val="hybridMultilevel"/>
    <w:tmpl w:val="BC40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7693E"/>
    <w:multiLevelType w:val="hybridMultilevel"/>
    <w:tmpl w:val="56C64CD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20E70643"/>
    <w:multiLevelType w:val="hybridMultilevel"/>
    <w:tmpl w:val="4B8A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3C16"/>
    <w:multiLevelType w:val="hybridMultilevel"/>
    <w:tmpl w:val="922A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D1C9F"/>
    <w:multiLevelType w:val="hybridMultilevel"/>
    <w:tmpl w:val="75F6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F3643"/>
    <w:multiLevelType w:val="hybridMultilevel"/>
    <w:tmpl w:val="CDF8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5876"/>
    <w:multiLevelType w:val="multilevel"/>
    <w:tmpl w:val="64B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C4FF4"/>
    <w:multiLevelType w:val="hybridMultilevel"/>
    <w:tmpl w:val="1B2EFD00"/>
    <w:lvl w:ilvl="0" w:tplc="A1DE6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9629B"/>
    <w:multiLevelType w:val="multilevel"/>
    <w:tmpl w:val="21F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E0B93"/>
    <w:multiLevelType w:val="hybridMultilevel"/>
    <w:tmpl w:val="4B96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30B"/>
    <w:rsid w:val="000043C8"/>
    <w:rsid w:val="00040EC6"/>
    <w:rsid w:val="00053DA4"/>
    <w:rsid w:val="000730C2"/>
    <w:rsid w:val="0009286D"/>
    <w:rsid w:val="000E1F02"/>
    <w:rsid w:val="000E79B9"/>
    <w:rsid w:val="0010698C"/>
    <w:rsid w:val="00107C89"/>
    <w:rsid w:val="001E563D"/>
    <w:rsid w:val="00266C45"/>
    <w:rsid w:val="00280B42"/>
    <w:rsid w:val="00294117"/>
    <w:rsid w:val="002A5921"/>
    <w:rsid w:val="002B2A53"/>
    <w:rsid w:val="002B7261"/>
    <w:rsid w:val="002D01F7"/>
    <w:rsid w:val="003441D8"/>
    <w:rsid w:val="00367375"/>
    <w:rsid w:val="003B7153"/>
    <w:rsid w:val="003C400C"/>
    <w:rsid w:val="00442146"/>
    <w:rsid w:val="00446AF9"/>
    <w:rsid w:val="005329E8"/>
    <w:rsid w:val="00534540"/>
    <w:rsid w:val="00571120"/>
    <w:rsid w:val="00576245"/>
    <w:rsid w:val="005A3DDD"/>
    <w:rsid w:val="00653944"/>
    <w:rsid w:val="00706463"/>
    <w:rsid w:val="00725F64"/>
    <w:rsid w:val="0076743E"/>
    <w:rsid w:val="00777FBB"/>
    <w:rsid w:val="007B226F"/>
    <w:rsid w:val="007C2C32"/>
    <w:rsid w:val="007E041F"/>
    <w:rsid w:val="007F005D"/>
    <w:rsid w:val="008071D1"/>
    <w:rsid w:val="00835F6A"/>
    <w:rsid w:val="0086387D"/>
    <w:rsid w:val="0088340C"/>
    <w:rsid w:val="0088682A"/>
    <w:rsid w:val="009123E8"/>
    <w:rsid w:val="00961D0F"/>
    <w:rsid w:val="00967063"/>
    <w:rsid w:val="009B47FD"/>
    <w:rsid w:val="009E3E32"/>
    <w:rsid w:val="00A10FF0"/>
    <w:rsid w:val="00A333B6"/>
    <w:rsid w:val="00A71EB1"/>
    <w:rsid w:val="00AD1F76"/>
    <w:rsid w:val="00B06765"/>
    <w:rsid w:val="00B23E75"/>
    <w:rsid w:val="00B87696"/>
    <w:rsid w:val="00BA0E50"/>
    <w:rsid w:val="00BB25A2"/>
    <w:rsid w:val="00C4068E"/>
    <w:rsid w:val="00C4724D"/>
    <w:rsid w:val="00C55D7D"/>
    <w:rsid w:val="00C62E96"/>
    <w:rsid w:val="00CA078B"/>
    <w:rsid w:val="00D064DE"/>
    <w:rsid w:val="00D3187E"/>
    <w:rsid w:val="00D507E0"/>
    <w:rsid w:val="00D64373"/>
    <w:rsid w:val="00D85762"/>
    <w:rsid w:val="00DD0703"/>
    <w:rsid w:val="00DD775B"/>
    <w:rsid w:val="00DE0998"/>
    <w:rsid w:val="00E010CC"/>
    <w:rsid w:val="00E2364B"/>
    <w:rsid w:val="00E62264"/>
    <w:rsid w:val="00EC463E"/>
    <w:rsid w:val="00EC6A67"/>
    <w:rsid w:val="00F0530B"/>
    <w:rsid w:val="00F2385E"/>
    <w:rsid w:val="00F67D52"/>
    <w:rsid w:val="00F70638"/>
    <w:rsid w:val="00F91901"/>
    <w:rsid w:val="00FA7C0A"/>
    <w:rsid w:val="00FC379D"/>
    <w:rsid w:val="00FE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2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25A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BB2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5A2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C62E96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D064DE"/>
    <w:pPr>
      <w:widowControl w:val="0"/>
      <w:autoSpaceDE w:val="0"/>
      <w:autoSpaceDN w:val="0"/>
      <w:ind w:left="502" w:firstLine="0"/>
      <w:jc w:val="left"/>
    </w:pPr>
    <w:rPr>
      <w:rFonts w:eastAsia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064D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2019-04-18T23:08:00Z</cp:lastPrinted>
  <dcterms:created xsi:type="dcterms:W3CDTF">2020-08-04T15:36:00Z</dcterms:created>
  <dcterms:modified xsi:type="dcterms:W3CDTF">2020-08-04T15:36:00Z</dcterms:modified>
</cp:coreProperties>
</file>